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7817C" w14:textId="77777777" w:rsidR="002E36A1" w:rsidRPr="00E06959" w:rsidRDefault="002E36A1">
      <w:pPr>
        <w:tabs>
          <w:tab w:val="center" w:pos="4680"/>
          <w:tab w:val="right" w:pos="9360"/>
        </w:tabs>
      </w:pPr>
    </w:p>
    <w:p w14:paraId="3B7F5C4C" w14:textId="77777777" w:rsidR="002E36A1" w:rsidRPr="00E06959" w:rsidRDefault="00C81406">
      <w:pPr>
        <w:ind w:left="4320" w:firstLine="720"/>
        <w:textAlignment w:val="baseline"/>
        <w:rPr>
          <w:sz w:val="18"/>
          <w:szCs w:val="18"/>
        </w:rPr>
      </w:pPr>
      <w:r w:rsidRPr="00E06959">
        <w:rPr>
          <w:szCs w:val="24"/>
        </w:rPr>
        <w:t>PATVIRTINTA </w:t>
      </w:r>
    </w:p>
    <w:p w14:paraId="200498F7" w14:textId="77777777" w:rsidR="002E36A1" w:rsidRPr="00E06959" w:rsidRDefault="00C81406">
      <w:pPr>
        <w:ind w:left="4320" w:firstLine="720"/>
        <w:textAlignment w:val="baseline"/>
        <w:rPr>
          <w:szCs w:val="24"/>
        </w:rPr>
      </w:pPr>
      <w:r w:rsidRPr="00E06959">
        <w:rPr>
          <w:szCs w:val="24"/>
        </w:rPr>
        <w:t xml:space="preserve">Viešųjų pirkimų tarnybos direktoriaus </w:t>
      </w:r>
    </w:p>
    <w:p w14:paraId="6B6D0EE6" w14:textId="77777777" w:rsidR="002E36A1" w:rsidRPr="00E06959" w:rsidRDefault="00C81406">
      <w:pPr>
        <w:ind w:left="5040"/>
        <w:textAlignment w:val="baseline"/>
        <w:rPr>
          <w:szCs w:val="24"/>
        </w:rPr>
      </w:pPr>
      <w:r w:rsidRPr="00E06959">
        <w:rPr>
          <w:szCs w:val="24"/>
        </w:rPr>
        <w:t>2024 m. vasario 8 d. įsakymu Nr. 1S-19 </w:t>
      </w:r>
    </w:p>
    <w:p w14:paraId="51E17F38" w14:textId="77777777" w:rsidR="002E36A1" w:rsidRPr="00E06959" w:rsidRDefault="00C81406">
      <w:pPr>
        <w:ind w:left="220" w:firstLine="4820"/>
        <w:textAlignment w:val="center"/>
        <w:rPr>
          <w:color w:val="000000"/>
          <w:szCs w:val="24"/>
        </w:rPr>
      </w:pPr>
      <w:r w:rsidRPr="00E06959">
        <w:rPr>
          <w:color w:val="000000"/>
          <w:szCs w:val="24"/>
        </w:rPr>
        <w:t>(Viešųjų pirkimų tarnybos direktoriaus</w:t>
      </w:r>
    </w:p>
    <w:p w14:paraId="52DA7650" w14:textId="77777777" w:rsidR="002E36A1" w:rsidRPr="00E06959" w:rsidRDefault="00C81406">
      <w:pPr>
        <w:ind w:left="5040"/>
        <w:textAlignment w:val="center"/>
        <w:rPr>
          <w:color w:val="000000"/>
          <w:szCs w:val="24"/>
        </w:rPr>
      </w:pPr>
      <w:r w:rsidRPr="00E06959">
        <w:rPr>
          <w:color w:val="000000"/>
          <w:szCs w:val="24"/>
        </w:rPr>
        <w:t xml:space="preserve">2025 m. balandžio 17 d. įsakymo Nr. 1S-51 </w:t>
      </w:r>
    </w:p>
    <w:p w14:paraId="21F9B547" w14:textId="77777777" w:rsidR="002E36A1" w:rsidRPr="00E06959" w:rsidRDefault="00C81406">
      <w:pPr>
        <w:ind w:left="5040"/>
        <w:textAlignment w:val="center"/>
        <w:rPr>
          <w:color w:val="000000"/>
          <w:szCs w:val="24"/>
        </w:rPr>
      </w:pPr>
      <w:r w:rsidRPr="00E06959">
        <w:rPr>
          <w:color w:val="000000"/>
          <w:szCs w:val="24"/>
        </w:rPr>
        <w:t>redakcija)</w:t>
      </w:r>
    </w:p>
    <w:p w14:paraId="03AC32F2" w14:textId="77777777" w:rsidR="002E36A1" w:rsidRPr="00E06959" w:rsidRDefault="002E36A1">
      <w:pPr>
        <w:textAlignment w:val="baseline"/>
        <w:rPr>
          <w:sz w:val="18"/>
          <w:szCs w:val="18"/>
        </w:rPr>
      </w:pPr>
    </w:p>
    <w:p w14:paraId="002B32B4" w14:textId="77777777" w:rsidR="002E36A1" w:rsidRPr="00E06959" w:rsidRDefault="002E36A1">
      <w:pPr>
        <w:widowControl w:val="0"/>
        <w:pBdr>
          <w:top w:val="nil"/>
          <w:left w:val="nil"/>
          <w:bottom w:val="nil"/>
          <w:right w:val="nil"/>
          <w:between w:val="nil"/>
        </w:pBdr>
        <w:tabs>
          <w:tab w:val="left" w:pos="567"/>
          <w:tab w:val="left" w:pos="851"/>
        </w:tabs>
        <w:jc w:val="center"/>
        <w:rPr>
          <w:b/>
          <w:caps/>
          <w:szCs w:val="24"/>
        </w:rPr>
      </w:pPr>
    </w:p>
    <w:p w14:paraId="1444CD21" w14:textId="77777777" w:rsidR="002E36A1" w:rsidRPr="00E06959" w:rsidRDefault="00C81406">
      <w:pPr>
        <w:widowControl w:val="0"/>
        <w:pBdr>
          <w:top w:val="nil"/>
          <w:left w:val="nil"/>
          <w:bottom w:val="nil"/>
          <w:right w:val="nil"/>
          <w:between w:val="nil"/>
        </w:pBdr>
        <w:tabs>
          <w:tab w:val="left" w:pos="567"/>
          <w:tab w:val="left" w:pos="851"/>
        </w:tabs>
        <w:jc w:val="center"/>
        <w:rPr>
          <w:b/>
          <w:caps/>
          <w:szCs w:val="24"/>
        </w:rPr>
      </w:pPr>
      <w:r w:rsidRPr="00E06959">
        <w:rPr>
          <w:b/>
          <w:caps/>
          <w:szCs w:val="24"/>
        </w:rPr>
        <w:t xml:space="preserve">Prekių pirkimo-pardavimo sutarties </w:t>
      </w:r>
      <w:r w:rsidRPr="00E06959">
        <w:rPr>
          <w:b/>
          <w:bCs/>
          <w:caps/>
          <w:szCs w:val="24"/>
        </w:rPr>
        <w:t>Specialiosios</w:t>
      </w:r>
      <w:r w:rsidRPr="00E06959">
        <w:rPr>
          <w:b/>
          <w:caps/>
          <w:szCs w:val="24"/>
        </w:rPr>
        <w:t xml:space="preserve"> sąlygos</w:t>
      </w:r>
    </w:p>
    <w:p w14:paraId="354C3679" w14:textId="77777777" w:rsidR="002E36A1" w:rsidRPr="00E06959" w:rsidRDefault="002E36A1">
      <w:pPr>
        <w:widowControl w:val="0"/>
        <w:pBdr>
          <w:top w:val="nil"/>
          <w:left w:val="nil"/>
          <w:bottom w:val="nil"/>
          <w:right w:val="nil"/>
          <w:between w:val="nil"/>
        </w:pBdr>
        <w:tabs>
          <w:tab w:val="left" w:pos="567"/>
          <w:tab w:val="left" w:pos="851"/>
        </w:tabs>
        <w:rPr>
          <w:caps/>
          <w:szCs w:val="24"/>
        </w:rPr>
      </w:pPr>
    </w:p>
    <w:p w14:paraId="47D29C0B" w14:textId="77777777" w:rsidR="002E36A1" w:rsidRPr="00E06959" w:rsidRDefault="002E36A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02E0D" w:rsidRPr="00E06959" w14:paraId="7B8702BD" w14:textId="77777777" w:rsidTr="0F76F46E">
        <w:tc>
          <w:tcPr>
            <w:tcW w:w="2448" w:type="dxa"/>
          </w:tcPr>
          <w:p w14:paraId="75B934E6" w14:textId="77777777" w:rsidR="002E36A1" w:rsidRPr="00E06959" w:rsidRDefault="00C81406">
            <w:pPr>
              <w:jc w:val="both"/>
              <w:rPr>
                <w:b/>
                <w:bCs/>
                <w:kern w:val="2"/>
                <w:szCs w:val="24"/>
              </w:rPr>
            </w:pPr>
            <w:r w:rsidRPr="00E06959">
              <w:rPr>
                <w:b/>
                <w:bCs/>
                <w:kern w:val="2"/>
                <w:szCs w:val="24"/>
              </w:rPr>
              <w:t>Sutarties pavadinimas</w:t>
            </w:r>
          </w:p>
        </w:tc>
        <w:tc>
          <w:tcPr>
            <w:tcW w:w="7110" w:type="dxa"/>
            <w:gridSpan w:val="3"/>
          </w:tcPr>
          <w:p w14:paraId="5D2F52C4" w14:textId="0C27CB0D" w:rsidR="002E36A1" w:rsidRPr="00E06959" w:rsidRDefault="00C405F9">
            <w:pPr>
              <w:jc w:val="both"/>
            </w:pPr>
            <w:r w:rsidRPr="00E06959">
              <w:rPr>
                <w:i/>
                <w:iCs/>
              </w:rPr>
              <w:t xml:space="preserve"> </w:t>
            </w:r>
            <w:r w:rsidRPr="00E06959">
              <w:rPr>
                <w:kern w:val="2"/>
              </w:rPr>
              <w:t>DVIRAČIŲ SAUGYKLŲ IR KITŲ MIKROJUDUMO PRIEMONIŲ, ĮSKAITANT PROJEKTAVIMĄ, VAIZDO STEBĖJIMO BEI ĮEIGOS KONTROLĖS ĮRENGIMĄ, INTEGRACINIŲ SĄSAJŲ SUKŪRIMĄ, MONTAVIMĄ BEI PRIEŽIURĄ, ĮSIGIJIMAS</w:t>
            </w:r>
            <w:r w:rsidR="00A856CF">
              <w:rPr>
                <w:kern w:val="2"/>
              </w:rPr>
              <w:t xml:space="preserve"> (III </w:t>
            </w:r>
            <w:r w:rsidR="00490E96">
              <w:rPr>
                <w:kern w:val="2"/>
              </w:rPr>
              <w:t>PIRKIMO OBJEKTO DALIS)</w:t>
            </w:r>
          </w:p>
        </w:tc>
      </w:tr>
      <w:tr w:rsidR="00902E0D" w:rsidRPr="00E06959" w14:paraId="210F6EF8" w14:textId="77777777" w:rsidTr="0F76F46E">
        <w:tc>
          <w:tcPr>
            <w:tcW w:w="2448" w:type="dxa"/>
          </w:tcPr>
          <w:p w14:paraId="05810F30" w14:textId="77777777" w:rsidR="002E36A1" w:rsidRPr="00E06959" w:rsidRDefault="00C81406">
            <w:pPr>
              <w:jc w:val="both"/>
              <w:rPr>
                <w:b/>
                <w:bCs/>
                <w:kern w:val="2"/>
                <w:szCs w:val="24"/>
              </w:rPr>
            </w:pPr>
            <w:r w:rsidRPr="00E06959">
              <w:rPr>
                <w:b/>
                <w:bCs/>
                <w:kern w:val="2"/>
                <w:szCs w:val="24"/>
              </w:rPr>
              <w:t>Sutarties data</w:t>
            </w:r>
          </w:p>
        </w:tc>
        <w:tc>
          <w:tcPr>
            <w:tcW w:w="2177" w:type="dxa"/>
          </w:tcPr>
          <w:p w14:paraId="43306819" w14:textId="77777777" w:rsidR="002E36A1" w:rsidRPr="00E06959" w:rsidRDefault="002E36A1">
            <w:pPr>
              <w:jc w:val="both"/>
              <w:rPr>
                <w:kern w:val="2"/>
                <w:szCs w:val="24"/>
              </w:rPr>
            </w:pPr>
          </w:p>
        </w:tc>
        <w:tc>
          <w:tcPr>
            <w:tcW w:w="2362" w:type="dxa"/>
          </w:tcPr>
          <w:p w14:paraId="331661BF" w14:textId="77777777" w:rsidR="002E36A1" w:rsidRPr="00E06959" w:rsidRDefault="00C81406">
            <w:pPr>
              <w:jc w:val="both"/>
              <w:rPr>
                <w:b/>
                <w:bCs/>
                <w:kern w:val="2"/>
                <w:szCs w:val="24"/>
              </w:rPr>
            </w:pPr>
            <w:r w:rsidRPr="00E06959">
              <w:rPr>
                <w:b/>
                <w:bCs/>
                <w:kern w:val="2"/>
                <w:szCs w:val="24"/>
              </w:rPr>
              <w:t>Sutarties numeris</w:t>
            </w:r>
          </w:p>
        </w:tc>
        <w:tc>
          <w:tcPr>
            <w:tcW w:w="2571" w:type="dxa"/>
          </w:tcPr>
          <w:p w14:paraId="7CB0ADFB" w14:textId="77777777" w:rsidR="002E36A1" w:rsidRPr="00E06959" w:rsidRDefault="002E36A1">
            <w:pPr>
              <w:jc w:val="both"/>
              <w:rPr>
                <w:kern w:val="2"/>
                <w:szCs w:val="24"/>
              </w:rPr>
            </w:pPr>
          </w:p>
        </w:tc>
      </w:tr>
    </w:tbl>
    <w:p w14:paraId="6820F270" w14:textId="77777777" w:rsidR="002E36A1" w:rsidRPr="00E06959" w:rsidRDefault="002E36A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B75DB" w:rsidRPr="00E06959" w14:paraId="010DDF77" w14:textId="77777777">
        <w:tc>
          <w:tcPr>
            <w:tcW w:w="9558" w:type="dxa"/>
            <w:gridSpan w:val="3"/>
          </w:tcPr>
          <w:p w14:paraId="5301A46E" w14:textId="77777777" w:rsidR="002E36A1" w:rsidRPr="00E06959" w:rsidRDefault="00C81406">
            <w:pPr>
              <w:jc w:val="center"/>
              <w:rPr>
                <w:b/>
                <w:bCs/>
                <w:kern w:val="2"/>
                <w:szCs w:val="24"/>
              </w:rPr>
            </w:pPr>
            <w:r w:rsidRPr="00E06959">
              <w:rPr>
                <w:b/>
                <w:bCs/>
                <w:kern w:val="2"/>
                <w:szCs w:val="24"/>
              </w:rPr>
              <w:t>1. SUTARTIES ŠALYS</w:t>
            </w:r>
          </w:p>
        </w:tc>
      </w:tr>
      <w:tr w:rsidR="00C033FB" w:rsidRPr="00E06959" w14:paraId="3AE27039" w14:textId="77777777">
        <w:tc>
          <w:tcPr>
            <w:tcW w:w="2808" w:type="dxa"/>
            <w:vMerge w:val="restart"/>
          </w:tcPr>
          <w:p w14:paraId="0C4280FF" w14:textId="77777777" w:rsidR="002E36A1" w:rsidRPr="00E06959" w:rsidRDefault="002E36A1">
            <w:pPr>
              <w:jc w:val="center"/>
              <w:rPr>
                <w:b/>
                <w:bCs/>
                <w:kern w:val="2"/>
                <w:szCs w:val="24"/>
              </w:rPr>
            </w:pPr>
          </w:p>
          <w:p w14:paraId="6E5B62EB" w14:textId="77777777" w:rsidR="002E36A1" w:rsidRPr="00E06959" w:rsidRDefault="002E36A1">
            <w:pPr>
              <w:jc w:val="center"/>
              <w:rPr>
                <w:b/>
                <w:bCs/>
                <w:kern w:val="2"/>
                <w:szCs w:val="24"/>
              </w:rPr>
            </w:pPr>
          </w:p>
          <w:p w14:paraId="42EEC420" w14:textId="77777777" w:rsidR="002E36A1" w:rsidRPr="00E06959" w:rsidRDefault="002E36A1">
            <w:pPr>
              <w:jc w:val="center"/>
              <w:rPr>
                <w:b/>
                <w:bCs/>
                <w:kern w:val="2"/>
                <w:szCs w:val="24"/>
              </w:rPr>
            </w:pPr>
          </w:p>
          <w:p w14:paraId="5CE6CD53" w14:textId="77777777" w:rsidR="002E36A1" w:rsidRPr="00E06959" w:rsidRDefault="002E36A1">
            <w:pPr>
              <w:rPr>
                <w:b/>
                <w:bCs/>
                <w:kern w:val="2"/>
                <w:szCs w:val="24"/>
              </w:rPr>
            </w:pPr>
          </w:p>
          <w:p w14:paraId="1D5FD0DB" w14:textId="77777777" w:rsidR="002E36A1" w:rsidRPr="00E06959" w:rsidRDefault="00C81406">
            <w:pPr>
              <w:rPr>
                <w:b/>
                <w:bCs/>
                <w:kern w:val="2"/>
                <w:szCs w:val="24"/>
              </w:rPr>
            </w:pPr>
            <w:r w:rsidRPr="00E06959">
              <w:rPr>
                <w:b/>
                <w:bCs/>
                <w:kern w:val="2"/>
                <w:szCs w:val="24"/>
              </w:rPr>
              <w:t>1.1. Pirkėjas</w:t>
            </w:r>
          </w:p>
        </w:tc>
        <w:tc>
          <w:tcPr>
            <w:tcW w:w="3240" w:type="dxa"/>
          </w:tcPr>
          <w:p w14:paraId="7FDC2404" w14:textId="77777777" w:rsidR="002E36A1" w:rsidRPr="00E06959" w:rsidRDefault="00C81406">
            <w:pPr>
              <w:rPr>
                <w:kern w:val="2"/>
                <w:szCs w:val="24"/>
              </w:rPr>
            </w:pPr>
            <w:r w:rsidRPr="00E06959">
              <w:rPr>
                <w:kern w:val="2"/>
                <w:szCs w:val="24"/>
              </w:rPr>
              <w:t>1.1.1. Pavadinimas</w:t>
            </w:r>
          </w:p>
        </w:tc>
        <w:tc>
          <w:tcPr>
            <w:tcW w:w="3510" w:type="dxa"/>
          </w:tcPr>
          <w:p w14:paraId="3B5EB214" w14:textId="77777777" w:rsidR="002E36A1" w:rsidRPr="00E06959" w:rsidRDefault="002E36A1">
            <w:pPr>
              <w:jc w:val="center"/>
              <w:rPr>
                <w:kern w:val="2"/>
                <w:szCs w:val="24"/>
              </w:rPr>
            </w:pPr>
          </w:p>
        </w:tc>
      </w:tr>
      <w:tr w:rsidR="00C033FB" w:rsidRPr="00E06959" w14:paraId="488D33C1" w14:textId="77777777">
        <w:tc>
          <w:tcPr>
            <w:tcW w:w="2808" w:type="dxa"/>
            <w:vMerge/>
          </w:tcPr>
          <w:p w14:paraId="1BF81513" w14:textId="77777777" w:rsidR="002E36A1" w:rsidRPr="00E06959" w:rsidRDefault="002E36A1">
            <w:pPr>
              <w:rPr>
                <w:kern w:val="2"/>
                <w:szCs w:val="24"/>
              </w:rPr>
            </w:pPr>
          </w:p>
        </w:tc>
        <w:tc>
          <w:tcPr>
            <w:tcW w:w="3240" w:type="dxa"/>
          </w:tcPr>
          <w:p w14:paraId="174D2FA1" w14:textId="77777777" w:rsidR="002E36A1" w:rsidRPr="00E06959" w:rsidRDefault="00C81406">
            <w:pPr>
              <w:rPr>
                <w:kern w:val="2"/>
                <w:szCs w:val="24"/>
              </w:rPr>
            </w:pPr>
            <w:r w:rsidRPr="00E06959">
              <w:rPr>
                <w:kern w:val="2"/>
                <w:szCs w:val="24"/>
              </w:rPr>
              <w:t>1.1.2. Juridinio asmens kodas</w:t>
            </w:r>
          </w:p>
        </w:tc>
        <w:tc>
          <w:tcPr>
            <w:tcW w:w="3510" w:type="dxa"/>
          </w:tcPr>
          <w:p w14:paraId="0728F009" w14:textId="77777777" w:rsidR="002E36A1" w:rsidRPr="00E06959" w:rsidRDefault="002E36A1">
            <w:pPr>
              <w:jc w:val="center"/>
              <w:rPr>
                <w:kern w:val="2"/>
                <w:szCs w:val="24"/>
              </w:rPr>
            </w:pPr>
          </w:p>
        </w:tc>
      </w:tr>
      <w:tr w:rsidR="00C033FB" w:rsidRPr="00E06959" w14:paraId="7311AB4B" w14:textId="77777777">
        <w:tc>
          <w:tcPr>
            <w:tcW w:w="2808" w:type="dxa"/>
            <w:vMerge/>
          </w:tcPr>
          <w:p w14:paraId="6C074C93" w14:textId="77777777" w:rsidR="002E36A1" w:rsidRPr="00E06959" w:rsidRDefault="002E36A1">
            <w:pPr>
              <w:rPr>
                <w:kern w:val="2"/>
                <w:szCs w:val="24"/>
              </w:rPr>
            </w:pPr>
          </w:p>
        </w:tc>
        <w:tc>
          <w:tcPr>
            <w:tcW w:w="3240" w:type="dxa"/>
          </w:tcPr>
          <w:p w14:paraId="6F119EF5" w14:textId="77777777" w:rsidR="002E36A1" w:rsidRPr="00E06959" w:rsidRDefault="00C81406">
            <w:pPr>
              <w:rPr>
                <w:kern w:val="2"/>
                <w:szCs w:val="24"/>
              </w:rPr>
            </w:pPr>
            <w:r w:rsidRPr="00E06959">
              <w:rPr>
                <w:kern w:val="2"/>
                <w:szCs w:val="24"/>
              </w:rPr>
              <w:t>1.1.3. Adresas</w:t>
            </w:r>
          </w:p>
        </w:tc>
        <w:tc>
          <w:tcPr>
            <w:tcW w:w="3510" w:type="dxa"/>
          </w:tcPr>
          <w:p w14:paraId="120C0B14" w14:textId="77777777" w:rsidR="002E36A1" w:rsidRPr="00E06959" w:rsidRDefault="002E36A1">
            <w:pPr>
              <w:jc w:val="center"/>
              <w:rPr>
                <w:kern w:val="2"/>
                <w:szCs w:val="24"/>
              </w:rPr>
            </w:pPr>
          </w:p>
        </w:tc>
      </w:tr>
      <w:tr w:rsidR="00C033FB" w:rsidRPr="00E06959" w14:paraId="5D018314" w14:textId="77777777">
        <w:tc>
          <w:tcPr>
            <w:tcW w:w="2808" w:type="dxa"/>
            <w:vMerge/>
          </w:tcPr>
          <w:p w14:paraId="07E562D2" w14:textId="77777777" w:rsidR="002E36A1" w:rsidRPr="00E06959" w:rsidRDefault="002E36A1">
            <w:pPr>
              <w:rPr>
                <w:kern w:val="2"/>
                <w:szCs w:val="24"/>
              </w:rPr>
            </w:pPr>
          </w:p>
        </w:tc>
        <w:tc>
          <w:tcPr>
            <w:tcW w:w="3240" w:type="dxa"/>
          </w:tcPr>
          <w:p w14:paraId="060CCE76" w14:textId="77777777" w:rsidR="002E36A1" w:rsidRPr="00E06959" w:rsidRDefault="00C81406">
            <w:pPr>
              <w:rPr>
                <w:kern w:val="2"/>
                <w:szCs w:val="24"/>
              </w:rPr>
            </w:pPr>
            <w:r w:rsidRPr="00E06959">
              <w:rPr>
                <w:kern w:val="2"/>
                <w:szCs w:val="24"/>
              </w:rPr>
              <w:t>1.1.4. PVM mokėtojo kodas</w:t>
            </w:r>
          </w:p>
        </w:tc>
        <w:tc>
          <w:tcPr>
            <w:tcW w:w="3510" w:type="dxa"/>
          </w:tcPr>
          <w:p w14:paraId="345932E0" w14:textId="77777777" w:rsidR="002E36A1" w:rsidRPr="00E06959" w:rsidRDefault="002E36A1">
            <w:pPr>
              <w:jc w:val="center"/>
              <w:rPr>
                <w:kern w:val="2"/>
                <w:szCs w:val="24"/>
              </w:rPr>
            </w:pPr>
          </w:p>
        </w:tc>
      </w:tr>
      <w:tr w:rsidR="00C033FB" w:rsidRPr="00E06959" w14:paraId="57FCAA4D" w14:textId="77777777">
        <w:tc>
          <w:tcPr>
            <w:tcW w:w="2808" w:type="dxa"/>
            <w:vMerge/>
          </w:tcPr>
          <w:p w14:paraId="1E0E8FF4" w14:textId="77777777" w:rsidR="002E36A1" w:rsidRPr="00E06959" w:rsidRDefault="002E36A1">
            <w:pPr>
              <w:rPr>
                <w:kern w:val="2"/>
                <w:szCs w:val="24"/>
              </w:rPr>
            </w:pPr>
          </w:p>
        </w:tc>
        <w:tc>
          <w:tcPr>
            <w:tcW w:w="3240" w:type="dxa"/>
          </w:tcPr>
          <w:p w14:paraId="2FB53685" w14:textId="77777777" w:rsidR="002E36A1" w:rsidRPr="00E06959" w:rsidRDefault="00C81406">
            <w:pPr>
              <w:rPr>
                <w:kern w:val="2"/>
                <w:szCs w:val="24"/>
              </w:rPr>
            </w:pPr>
            <w:r w:rsidRPr="00E06959">
              <w:rPr>
                <w:kern w:val="2"/>
                <w:szCs w:val="24"/>
              </w:rPr>
              <w:t>1.1.5. Atsiskaitomoji sąskaita</w:t>
            </w:r>
          </w:p>
        </w:tc>
        <w:tc>
          <w:tcPr>
            <w:tcW w:w="3510" w:type="dxa"/>
          </w:tcPr>
          <w:p w14:paraId="55F94C9B" w14:textId="77777777" w:rsidR="002E36A1" w:rsidRPr="00E06959" w:rsidRDefault="002E36A1">
            <w:pPr>
              <w:jc w:val="center"/>
              <w:rPr>
                <w:kern w:val="2"/>
                <w:szCs w:val="24"/>
              </w:rPr>
            </w:pPr>
          </w:p>
        </w:tc>
      </w:tr>
      <w:tr w:rsidR="00C033FB" w:rsidRPr="00E06959" w14:paraId="433DC8F1" w14:textId="77777777">
        <w:tc>
          <w:tcPr>
            <w:tcW w:w="2808" w:type="dxa"/>
            <w:vMerge/>
          </w:tcPr>
          <w:p w14:paraId="131E3D91" w14:textId="77777777" w:rsidR="002E36A1" w:rsidRPr="00E06959" w:rsidRDefault="002E36A1">
            <w:pPr>
              <w:rPr>
                <w:kern w:val="2"/>
                <w:szCs w:val="24"/>
              </w:rPr>
            </w:pPr>
          </w:p>
        </w:tc>
        <w:tc>
          <w:tcPr>
            <w:tcW w:w="3240" w:type="dxa"/>
          </w:tcPr>
          <w:p w14:paraId="0A2CA53E" w14:textId="77777777" w:rsidR="002E36A1" w:rsidRPr="00E06959" w:rsidRDefault="00C81406">
            <w:pPr>
              <w:rPr>
                <w:kern w:val="2"/>
                <w:szCs w:val="24"/>
              </w:rPr>
            </w:pPr>
            <w:r w:rsidRPr="00E06959">
              <w:rPr>
                <w:kern w:val="2"/>
                <w:szCs w:val="24"/>
              </w:rPr>
              <w:t>1.1.6. Bankas, banko kodas</w:t>
            </w:r>
          </w:p>
        </w:tc>
        <w:tc>
          <w:tcPr>
            <w:tcW w:w="3510" w:type="dxa"/>
          </w:tcPr>
          <w:p w14:paraId="6DCBEC86" w14:textId="77777777" w:rsidR="002E36A1" w:rsidRPr="00E06959" w:rsidRDefault="002E36A1">
            <w:pPr>
              <w:jc w:val="center"/>
              <w:rPr>
                <w:kern w:val="2"/>
                <w:szCs w:val="24"/>
              </w:rPr>
            </w:pPr>
          </w:p>
        </w:tc>
      </w:tr>
      <w:tr w:rsidR="00C033FB" w:rsidRPr="00E06959" w14:paraId="66C9E84B" w14:textId="77777777">
        <w:tc>
          <w:tcPr>
            <w:tcW w:w="2808" w:type="dxa"/>
            <w:vMerge/>
          </w:tcPr>
          <w:p w14:paraId="34528D8F" w14:textId="77777777" w:rsidR="002E36A1" w:rsidRPr="00E06959" w:rsidRDefault="002E36A1">
            <w:pPr>
              <w:rPr>
                <w:kern w:val="2"/>
                <w:szCs w:val="24"/>
              </w:rPr>
            </w:pPr>
          </w:p>
        </w:tc>
        <w:tc>
          <w:tcPr>
            <w:tcW w:w="3240" w:type="dxa"/>
          </w:tcPr>
          <w:p w14:paraId="5E0D6FC7" w14:textId="77777777" w:rsidR="002E36A1" w:rsidRPr="00E06959" w:rsidRDefault="00C81406">
            <w:pPr>
              <w:rPr>
                <w:kern w:val="2"/>
                <w:szCs w:val="24"/>
              </w:rPr>
            </w:pPr>
            <w:r w:rsidRPr="00E06959">
              <w:rPr>
                <w:kern w:val="2"/>
                <w:szCs w:val="24"/>
              </w:rPr>
              <w:t>1.1.7. Telefonas</w:t>
            </w:r>
          </w:p>
        </w:tc>
        <w:tc>
          <w:tcPr>
            <w:tcW w:w="3510" w:type="dxa"/>
          </w:tcPr>
          <w:p w14:paraId="44861469" w14:textId="77777777" w:rsidR="002E36A1" w:rsidRPr="00E06959" w:rsidRDefault="002E36A1">
            <w:pPr>
              <w:jc w:val="center"/>
              <w:rPr>
                <w:kern w:val="2"/>
                <w:szCs w:val="24"/>
              </w:rPr>
            </w:pPr>
          </w:p>
        </w:tc>
      </w:tr>
      <w:tr w:rsidR="00C033FB" w:rsidRPr="00E06959" w14:paraId="115458EA" w14:textId="77777777">
        <w:tc>
          <w:tcPr>
            <w:tcW w:w="2808" w:type="dxa"/>
            <w:vMerge/>
          </w:tcPr>
          <w:p w14:paraId="6AE17184" w14:textId="77777777" w:rsidR="002E36A1" w:rsidRPr="00E06959" w:rsidRDefault="002E36A1">
            <w:pPr>
              <w:rPr>
                <w:kern w:val="2"/>
                <w:szCs w:val="24"/>
              </w:rPr>
            </w:pPr>
          </w:p>
        </w:tc>
        <w:tc>
          <w:tcPr>
            <w:tcW w:w="3240" w:type="dxa"/>
          </w:tcPr>
          <w:p w14:paraId="65CCC0D9" w14:textId="77777777" w:rsidR="002E36A1" w:rsidRPr="00E06959" w:rsidRDefault="00C81406">
            <w:pPr>
              <w:rPr>
                <w:kern w:val="2"/>
                <w:szCs w:val="24"/>
              </w:rPr>
            </w:pPr>
            <w:r w:rsidRPr="00E06959">
              <w:rPr>
                <w:kern w:val="2"/>
                <w:szCs w:val="24"/>
              </w:rPr>
              <w:t>1.1.8. El. paštas</w:t>
            </w:r>
          </w:p>
        </w:tc>
        <w:tc>
          <w:tcPr>
            <w:tcW w:w="3510" w:type="dxa"/>
          </w:tcPr>
          <w:p w14:paraId="7B0F343F" w14:textId="77777777" w:rsidR="002E36A1" w:rsidRPr="00E06959" w:rsidRDefault="002E36A1">
            <w:pPr>
              <w:jc w:val="center"/>
              <w:rPr>
                <w:kern w:val="2"/>
                <w:szCs w:val="24"/>
              </w:rPr>
            </w:pPr>
          </w:p>
        </w:tc>
      </w:tr>
      <w:tr w:rsidR="00C033FB" w:rsidRPr="00E06959" w14:paraId="63734F70" w14:textId="77777777">
        <w:tc>
          <w:tcPr>
            <w:tcW w:w="2808" w:type="dxa"/>
            <w:vMerge/>
          </w:tcPr>
          <w:p w14:paraId="6BE3BE94" w14:textId="77777777" w:rsidR="002E36A1" w:rsidRPr="00E06959" w:rsidRDefault="002E36A1">
            <w:pPr>
              <w:rPr>
                <w:kern w:val="2"/>
                <w:szCs w:val="24"/>
              </w:rPr>
            </w:pPr>
          </w:p>
        </w:tc>
        <w:tc>
          <w:tcPr>
            <w:tcW w:w="3240" w:type="dxa"/>
          </w:tcPr>
          <w:p w14:paraId="1B132F1A" w14:textId="77777777" w:rsidR="002E36A1" w:rsidRPr="00E06959" w:rsidRDefault="00C81406">
            <w:pPr>
              <w:rPr>
                <w:kern w:val="2"/>
                <w:szCs w:val="24"/>
              </w:rPr>
            </w:pPr>
            <w:r w:rsidRPr="00E06959">
              <w:rPr>
                <w:kern w:val="2"/>
                <w:szCs w:val="24"/>
              </w:rPr>
              <w:t>1.1.9. Šalies atstovas</w:t>
            </w:r>
          </w:p>
        </w:tc>
        <w:tc>
          <w:tcPr>
            <w:tcW w:w="3510" w:type="dxa"/>
          </w:tcPr>
          <w:p w14:paraId="4A02AB52" w14:textId="77777777" w:rsidR="002E36A1" w:rsidRPr="00E06959" w:rsidRDefault="002E36A1">
            <w:pPr>
              <w:jc w:val="center"/>
              <w:rPr>
                <w:kern w:val="2"/>
                <w:szCs w:val="24"/>
              </w:rPr>
            </w:pPr>
          </w:p>
        </w:tc>
      </w:tr>
      <w:tr w:rsidR="00C033FB" w:rsidRPr="00E06959" w14:paraId="5B4C573C" w14:textId="77777777">
        <w:tc>
          <w:tcPr>
            <w:tcW w:w="2808" w:type="dxa"/>
            <w:vMerge/>
          </w:tcPr>
          <w:p w14:paraId="59BB760B" w14:textId="77777777" w:rsidR="002E36A1" w:rsidRPr="00E06959" w:rsidRDefault="002E36A1">
            <w:pPr>
              <w:rPr>
                <w:kern w:val="2"/>
                <w:szCs w:val="24"/>
              </w:rPr>
            </w:pPr>
          </w:p>
        </w:tc>
        <w:tc>
          <w:tcPr>
            <w:tcW w:w="3240" w:type="dxa"/>
          </w:tcPr>
          <w:p w14:paraId="07AC7597" w14:textId="77777777" w:rsidR="002E36A1" w:rsidRPr="00E06959" w:rsidRDefault="00C81406">
            <w:pPr>
              <w:rPr>
                <w:kern w:val="2"/>
                <w:szCs w:val="24"/>
              </w:rPr>
            </w:pPr>
            <w:r w:rsidRPr="00E06959">
              <w:rPr>
                <w:kern w:val="2"/>
                <w:szCs w:val="24"/>
              </w:rPr>
              <w:t>1.1.10. Atstovavimo pagrindas</w:t>
            </w:r>
          </w:p>
        </w:tc>
        <w:tc>
          <w:tcPr>
            <w:tcW w:w="3510" w:type="dxa"/>
          </w:tcPr>
          <w:p w14:paraId="7E27E36A" w14:textId="77777777" w:rsidR="002E36A1" w:rsidRPr="00E06959" w:rsidRDefault="002E36A1">
            <w:pPr>
              <w:jc w:val="center"/>
              <w:rPr>
                <w:kern w:val="2"/>
                <w:szCs w:val="24"/>
              </w:rPr>
            </w:pPr>
          </w:p>
        </w:tc>
      </w:tr>
      <w:tr w:rsidR="00C033FB" w:rsidRPr="00E06959" w14:paraId="54403366" w14:textId="77777777">
        <w:tc>
          <w:tcPr>
            <w:tcW w:w="2808" w:type="dxa"/>
            <w:vMerge w:val="restart"/>
          </w:tcPr>
          <w:p w14:paraId="1ABB9136" w14:textId="77777777" w:rsidR="002E36A1" w:rsidRPr="00E06959" w:rsidRDefault="002E36A1">
            <w:pPr>
              <w:rPr>
                <w:b/>
                <w:bCs/>
                <w:kern w:val="2"/>
                <w:szCs w:val="24"/>
              </w:rPr>
            </w:pPr>
          </w:p>
          <w:p w14:paraId="28BE7420" w14:textId="77777777" w:rsidR="002E36A1" w:rsidRPr="00E06959" w:rsidRDefault="002E36A1">
            <w:pPr>
              <w:rPr>
                <w:b/>
                <w:bCs/>
                <w:kern w:val="2"/>
                <w:szCs w:val="24"/>
              </w:rPr>
            </w:pPr>
          </w:p>
          <w:p w14:paraId="2D79A93F" w14:textId="77777777" w:rsidR="002E36A1" w:rsidRPr="00E06959" w:rsidRDefault="002E36A1">
            <w:pPr>
              <w:rPr>
                <w:b/>
                <w:bCs/>
                <w:color w:val="FF0000"/>
                <w:kern w:val="2"/>
                <w:szCs w:val="24"/>
              </w:rPr>
            </w:pPr>
          </w:p>
          <w:p w14:paraId="2F5EA384" w14:textId="77777777" w:rsidR="002E36A1" w:rsidRPr="00E06959" w:rsidRDefault="00C81406">
            <w:pPr>
              <w:rPr>
                <w:b/>
                <w:bCs/>
                <w:kern w:val="2"/>
                <w:szCs w:val="24"/>
              </w:rPr>
            </w:pPr>
            <w:r w:rsidRPr="00E06959">
              <w:rPr>
                <w:b/>
                <w:bCs/>
                <w:kern w:val="2"/>
                <w:szCs w:val="24"/>
              </w:rPr>
              <w:t>1.2. Tiekėjas</w:t>
            </w:r>
          </w:p>
          <w:p w14:paraId="5CB3B952" w14:textId="77777777" w:rsidR="002E36A1" w:rsidRPr="00E06959" w:rsidRDefault="00C81406">
            <w:pPr>
              <w:rPr>
                <w:kern w:val="2"/>
                <w:szCs w:val="24"/>
              </w:rPr>
            </w:pPr>
            <w:r w:rsidRPr="00E06959">
              <w:rPr>
                <w:kern w:val="2"/>
                <w:szCs w:val="24"/>
              </w:rPr>
              <w:t>(jei Tiekėjas yra fizinis asmuo, skiltys atitinkamai pakoreguojamos.</w:t>
            </w:r>
          </w:p>
          <w:p w14:paraId="75D96BBB" w14:textId="77777777" w:rsidR="002E36A1" w:rsidRPr="00E06959" w:rsidRDefault="00C81406">
            <w:pPr>
              <w:rPr>
                <w:kern w:val="2"/>
                <w:szCs w:val="24"/>
              </w:rPr>
            </w:pPr>
            <w:r w:rsidRPr="00E06959">
              <w:rPr>
                <w:kern w:val="2"/>
                <w:szCs w:val="24"/>
              </w:rPr>
              <w:t>Jei Tiekėjas yra tiekėjų grupė, skiltys pildomos įterpiant kiekvieno grupės nario informaciją)</w:t>
            </w:r>
          </w:p>
          <w:p w14:paraId="3106E92F" w14:textId="77777777" w:rsidR="002E36A1" w:rsidRPr="00E06959" w:rsidRDefault="002E36A1">
            <w:pPr>
              <w:rPr>
                <w:color w:val="0070C0"/>
                <w:kern w:val="2"/>
                <w:szCs w:val="24"/>
              </w:rPr>
            </w:pPr>
          </w:p>
          <w:p w14:paraId="712C7A7A" w14:textId="77777777" w:rsidR="002E36A1" w:rsidRPr="00E06959" w:rsidRDefault="002E36A1">
            <w:pPr>
              <w:rPr>
                <w:b/>
                <w:bCs/>
                <w:kern w:val="2"/>
                <w:szCs w:val="24"/>
              </w:rPr>
            </w:pPr>
          </w:p>
        </w:tc>
        <w:tc>
          <w:tcPr>
            <w:tcW w:w="3240" w:type="dxa"/>
          </w:tcPr>
          <w:p w14:paraId="52638252" w14:textId="77777777" w:rsidR="002E36A1" w:rsidRPr="00E06959" w:rsidRDefault="00C81406">
            <w:pPr>
              <w:rPr>
                <w:kern w:val="2"/>
                <w:szCs w:val="24"/>
              </w:rPr>
            </w:pPr>
            <w:r w:rsidRPr="00E06959">
              <w:rPr>
                <w:kern w:val="2"/>
                <w:szCs w:val="24"/>
              </w:rPr>
              <w:t>1.2.1. Pavadinimas</w:t>
            </w:r>
          </w:p>
        </w:tc>
        <w:tc>
          <w:tcPr>
            <w:tcW w:w="3510" w:type="dxa"/>
          </w:tcPr>
          <w:p w14:paraId="4E8B6220" w14:textId="77777777" w:rsidR="002E36A1" w:rsidRPr="00E06959" w:rsidRDefault="002E36A1">
            <w:pPr>
              <w:jc w:val="center"/>
              <w:rPr>
                <w:kern w:val="2"/>
                <w:szCs w:val="24"/>
              </w:rPr>
            </w:pPr>
          </w:p>
        </w:tc>
      </w:tr>
      <w:tr w:rsidR="00C033FB" w:rsidRPr="00E06959" w14:paraId="69898D71" w14:textId="77777777">
        <w:tc>
          <w:tcPr>
            <w:tcW w:w="2808" w:type="dxa"/>
            <w:vMerge/>
          </w:tcPr>
          <w:p w14:paraId="3E00BEB9" w14:textId="77777777" w:rsidR="002E36A1" w:rsidRPr="00E06959" w:rsidRDefault="002E36A1">
            <w:pPr>
              <w:rPr>
                <w:b/>
                <w:bCs/>
                <w:kern w:val="2"/>
                <w:szCs w:val="24"/>
              </w:rPr>
            </w:pPr>
          </w:p>
        </w:tc>
        <w:tc>
          <w:tcPr>
            <w:tcW w:w="3240" w:type="dxa"/>
          </w:tcPr>
          <w:p w14:paraId="3DA1A3E9" w14:textId="77777777" w:rsidR="002E36A1" w:rsidRPr="00E06959" w:rsidRDefault="00C81406">
            <w:pPr>
              <w:rPr>
                <w:kern w:val="2"/>
                <w:szCs w:val="24"/>
              </w:rPr>
            </w:pPr>
            <w:r w:rsidRPr="00E06959">
              <w:rPr>
                <w:kern w:val="2"/>
                <w:szCs w:val="24"/>
              </w:rPr>
              <w:t>1.2.2. Juridinio asmens kodas</w:t>
            </w:r>
          </w:p>
        </w:tc>
        <w:tc>
          <w:tcPr>
            <w:tcW w:w="3510" w:type="dxa"/>
          </w:tcPr>
          <w:p w14:paraId="7D1A0047" w14:textId="77777777" w:rsidR="002E36A1" w:rsidRPr="00E06959" w:rsidRDefault="002E36A1">
            <w:pPr>
              <w:jc w:val="center"/>
              <w:rPr>
                <w:kern w:val="2"/>
                <w:szCs w:val="24"/>
              </w:rPr>
            </w:pPr>
          </w:p>
        </w:tc>
      </w:tr>
      <w:tr w:rsidR="00C033FB" w:rsidRPr="00E06959" w14:paraId="4D8A314B" w14:textId="77777777">
        <w:tc>
          <w:tcPr>
            <w:tcW w:w="2808" w:type="dxa"/>
            <w:vMerge/>
          </w:tcPr>
          <w:p w14:paraId="5D040662" w14:textId="77777777" w:rsidR="002E36A1" w:rsidRPr="00E06959" w:rsidRDefault="002E36A1">
            <w:pPr>
              <w:rPr>
                <w:b/>
                <w:bCs/>
                <w:kern w:val="2"/>
                <w:szCs w:val="24"/>
              </w:rPr>
            </w:pPr>
          </w:p>
        </w:tc>
        <w:tc>
          <w:tcPr>
            <w:tcW w:w="3240" w:type="dxa"/>
          </w:tcPr>
          <w:p w14:paraId="7E75D1BD" w14:textId="77777777" w:rsidR="002E36A1" w:rsidRPr="00E06959" w:rsidRDefault="00C81406">
            <w:pPr>
              <w:rPr>
                <w:kern w:val="2"/>
                <w:szCs w:val="24"/>
              </w:rPr>
            </w:pPr>
            <w:r w:rsidRPr="00E06959">
              <w:rPr>
                <w:kern w:val="2"/>
                <w:szCs w:val="24"/>
              </w:rPr>
              <w:t>1.2.3. Adresas</w:t>
            </w:r>
          </w:p>
        </w:tc>
        <w:tc>
          <w:tcPr>
            <w:tcW w:w="3510" w:type="dxa"/>
          </w:tcPr>
          <w:p w14:paraId="08FC2E55" w14:textId="77777777" w:rsidR="002E36A1" w:rsidRPr="00E06959" w:rsidRDefault="002E36A1">
            <w:pPr>
              <w:jc w:val="center"/>
              <w:rPr>
                <w:kern w:val="2"/>
                <w:szCs w:val="24"/>
              </w:rPr>
            </w:pPr>
          </w:p>
        </w:tc>
      </w:tr>
      <w:tr w:rsidR="00C033FB" w:rsidRPr="00E06959" w14:paraId="4C271003" w14:textId="77777777">
        <w:tc>
          <w:tcPr>
            <w:tcW w:w="2808" w:type="dxa"/>
            <w:vMerge/>
          </w:tcPr>
          <w:p w14:paraId="4991EFD9" w14:textId="77777777" w:rsidR="002E36A1" w:rsidRPr="00E06959" w:rsidRDefault="002E36A1">
            <w:pPr>
              <w:rPr>
                <w:b/>
                <w:bCs/>
                <w:kern w:val="2"/>
                <w:szCs w:val="24"/>
              </w:rPr>
            </w:pPr>
          </w:p>
        </w:tc>
        <w:tc>
          <w:tcPr>
            <w:tcW w:w="3240" w:type="dxa"/>
          </w:tcPr>
          <w:p w14:paraId="7EAB3D5B" w14:textId="77777777" w:rsidR="002E36A1" w:rsidRPr="00E06959" w:rsidRDefault="00C81406">
            <w:pPr>
              <w:rPr>
                <w:kern w:val="2"/>
                <w:szCs w:val="24"/>
              </w:rPr>
            </w:pPr>
            <w:r w:rsidRPr="00E06959">
              <w:rPr>
                <w:kern w:val="2"/>
                <w:szCs w:val="24"/>
              </w:rPr>
              <w:t>1.2.4. PVM mokėtojo kodas</w:t>
            </w:r>
          </w:p>
        </w:tc>
        <w:tc>
          <w:tcPr>
            <w:tcW w:w="3510" w:type="dxa"/>
          </w:tcPr>
          <w:p w14:paraId="0A5DD0FC" w14:textId="77777777" w:rsidR="002E36A1" w:rsidRPr="00E06959" w:rsidRDefault="002E36A1">
            <w:pPr>
              <w:jc w:val="center"/>
              <w:rPr>
                <w:kern w:val="2"/>
                <w:szCs w:val="24"/>
              </w:rPr>
            </w:pPr>
          </w:p>
        </w:tc>
      </w:tr>
      <w:tr w:rsidR="00C033FB" w:rsidRPr="00E06959" w14:paraId="0F2968E1" w14:textId="77777777">
        <w:tc>
          <w:tcPr>
            <w:tcW w:w="2808" w:type="dxa"/>
            <w:vMerge/>
          </w:tcPr>
          <w:p w14:paraId="119E3356" w14:textId="77777777" w:rsidR="002E36A1" w:rsidRPr="00E06959" w:rsidRDefault="002E36A1">
            <w:pPr>
              <w:rPr>
                <w:b/>
                <w:bCs/>
                <w:kern w:val="2"/>
                <w:szCs w:val="24"/>
              </w:rPr>
            </w:pPr>
          </w:p>
        </w:tc>
        <w:tc>
          <w:tcPr>
            <w:tcW w:w="3240" w:type="dxa"/>
          </w:tcPr>
          <w:p w14:paraId="7D242176" w14:textId="77777777" w:rsidR="002E36A1" w:rsidRPr="00E06959" w:rsidRDefault="00C81406">
            <w:pPr>
              <w:rPr>
                <w:kern w:val="2"/>
                <w:szCs w:val="24"/>
              </w:rPr>
            </w:pPr>
            <w:r w:rsidRPr="00E06959">
              <w:rPr>
                <w:kern w:val="2"/>
                <w:szCs w:val="24"/>
              </w:rPr>
              <w:t>1.2.5. Atsiskaitomoji sąskaita</w:t>
            </w:r>
          </w:p>
        </w:tc>
        <w:tc>
          <w:tcPr>
            <w:tcW w:w="3510" w:type="dxa"/>
          </w:tcPr>
          <w:p w14:paraId="6E24A70C" w14:textId="77777777" w:rsidR="002E36A1" w:rsidRPr="00E06959" w:rsidRDefault="002E36A1">
            <w:pPr>
              <w:jc w:val="center"/>
              <w:rPr>
                <w:kern w:val="2"/>
                <w:szCs w:val="24"/>
              </w:rPr>
            </w:pPr>
          </w:p>
        </w:tc>
      </w:tr>
      <w:tr w:rsidR="00C033FB" w:rsidRPr="00E06959" w14:paraId="5A714737" w14:textId="77777777">
        <w:tc>
          <w:tcPr>
            <w:tcW w:w="2808" w:type="dxa"/>
            <w:vMerge/>
          </w:tcPr>
          <w:p w14:paraId="42A93A68" w14:textId="77777777" w:rsidR="002E36A1" w:rsidRPr="00E06959" w:rsidRDefault="002E36A1">
            <w:pPr>
              <w:rPr>
                <w:b/>
                <w:bCs/>
                <w:kern w:val="2"/>
                <w:szCs w:val="24"/>
              </w:rPr>
            </w:pPr>
          </w:p>
        </w:tc>
        <w:tc>
          <w:tcPr>
            <w:tcW w:w="3240" w:type="dxa"/>
          </w:tcPr>
          <w:p w14:paraId="71328A3C" w14:textId="77777777" w:rsidR="002E36A1" w:rsidRPr="00E06959" w:rsidRDefault="00C81406">
            <w:pPr>
              <w:rPr>
                <w:kern w:val="2"/>
                <w:szCs w:val="24"/>
              </w:rPr>
            </w:pPr>
            <w:r w:rsidRPr="00E06959">
              <w:rPr>
                <w:kern w:val="2"/>
                <w:szCs w:val="24"/>
              </w:rPr>
              <w:t>1.2.6. Bankas, banko kodas</w:t>
            </w:r>
          </w:p>
        </w:tc>
        <w:tc>
          <w:tcPr>
            <w:tcW w:w="3510" w:type="dxa"/>
          </w:tcPr>
          <w:p w14:paraId="3AEE1390" w14:textId="77777777" w:rsidR="002E36A1" w:rsidRPr="00E06959" w:rsidRDefault="002E36A1">
            <w:pPr>
              <w:jc w:val="center"/>
              <w:rPr>
                <w:kern w:val="2"/>
                <w:szCs w:val="24"/>
              </w:rPr>
            </w:pPr>
          </w:p>
        </w:tc>
      </w:tr>
      <w:tr w:rsidR="00C033FB" w:rsidRPr="00E06959" w14:paraId="1FA109E8" w14:textId="77777777">
        <w:tc>
          <w:tcPr>
            <w:tcW w:w="2808" w:type="dxa"/>
            <w:vMerge/>
          </w:tcPr>
          <w:p w14:paraId="46C5E2E5" w14:textId="77777777" w:rsidR="002E36A1" w:rsidRPr="00E06959" w:rsidRDefault="002E36A1">
            <w:pPr>
              <w:rPr>
                <w:b/>
                <w:bCs/>
                <w:kern w:val="2"/>
                <w:szCs w:val="24"/>
              </w:rPr>
            </w:pPr>
          </w:p>
        </w:tc>
        <w:tc>
          <w:tcPr>
            <w:tcW w:w="3240" w:type="dxa"/>
          </w:tcPr>
          <w:p w14:paraId="309E43D5" w14:textId="77777777" w:rsidR="002E36A1" w:rsidRPr="00E06959" w:rsidRDefault="00C81406">
            <w:pPr>
              <w:rPr>
                <w:kern w:val="2"/>
                <w:szCs w:val="24"/>
              </w:rPr>
            </w:pPr>
            <w:r w:rsidRPr="00E06959">
              <w:rPr>
                <w:kern w:val="2"/>
                <w:szCs w:val="24"/>
              </w:rPr>
              <w:t>1.2.7. Telefonas</w:t>
            </w:r>
          </w:p>
        </w:tc>
        <w:tc>
          <w:tcPr>
            <w:tcW w:w="3510" w:type="dxa"/>
          </w:tcPr>
          <w:p w14:paraId="429D17A6" w14:textId="77777777" w:rsidR="002E36A1" w:rsidRPr="00E06959" w:rsidRDefault="002E36A1">
            <w:pPr>
              <w:jc w:val="center"/>
              <w:rPr>
                <w:kern w:val="2"/>
                <w:szCs w:val="24"/>
              </w:rPr>
            </w:pPr>
          </w:p>
        </w:tc>
      </w:tr>
      <w:tr w:rsidR="00C033FB" w:rsidRPr="00E06959" w14:paraId="0F3A517F" w14:textId="77777777">
        <w:tc>
          <w:tcPr>
            <w:tcW w:w="2808" w:type="dxa"/>
            <w:vMerge/>
          </w:tcPr>
          <w:p w14:paraId="0005D184" w14:textId="77777777" w:rsidR="002E36A1" w:rsidRPr="00E06959" w:rsidRDefault="002E36A1">
            <w:pPr>
              <w:rPr>
                <w:b/>
                <w:bCs/>
                <w:kern w:val="2"/>
                <w:szCs w:val="24"/>
              </w:rPr>
            </w:pPr>
          </w:p>
        </w:tc>
        <w:tc>
          <w:tcPr>
            <w:tcW w:w="3240" w:type="dxa"/>
          </w:tcPr>
          <w:p w14:paraId="7A436C52" w14:textId="77777777" w:rsidR="002E36A1" w:rsidRPr="00E06959" w:rsidRDefault="00C81406">
            <w:pPr>
              <w:rPr>
                <w:kern w:val="2"/>
                <w:szCs w:val="24"/>
              </w:rPr>
            </w:pPr>
            <w:r w:rsidRPr="00E06959">
              <w:rPr>
                <w:kern w:val="2"/>
                <w:szCs w:val="24"/>
              </w:rPr>
              <w:t>1.2.8. El. paštas</w:t>
            </w:r>
          </w:p>
        </w:tc>
        <w:tc>
          <w:tcPr>
            <w:tcW w:w="3510" w:type="dxa"/>
          </w:tcPr>
          <w:p w14:paraId="079F8EEA" w14:textId="77777777" w:rsidR="002E36A1" w:rsidRPr="00E06959" w:rsidRDefault="002E36A1">
            <w:pPr>
              <w:jc w:val="center"/>
              <w:rPr>
                <w:kern w:val="2"/>
                <w:szCs w:val="24"/>
              </w:rPr>
            </w:pPr>
          </w:p>
        </w:tc>
      </w:tr>
      <w:tr w:rsidR="00C033FB" w:rsidRPr="00E06959" w14:paraId="1B7B1DA8" w14:textId="77777777">
        <w:tc>
          <w:tcPr>
            <w:tcW w:w="2808" w:type="dxa"/>
            <w:vMerge/>
          </w:tcPr>
          <w:p w14:paraId="4B55283D" w14:textId="77777777" w:rsidR="002E36A1" w:rsidRPr="00E06959" w:rsidRDefault="002E36A1">
            <w:pPr>
              <w:rPr>
                <w:b/>
                <w:bCs/>
                <w:kern w:val="2"/>
                <w:szCs w:val="24"/>
              </w:rPr>
            </w:pPr>
          </w:p>
        </w:tc>
        <w:tc>
          <w:tcPr>
            <w:tcW w:w="3240" w:type="dxa"/>
          </w:tcPr>
          <w:p w14:paraId="1CF5815B" w14:textId="77777777" w:rsidR="002E36A1" w:rsidRPr="00E06959" w:rsidRDefault="00C81406">
            <w:pPr>
              <w:rPr>
                <w:kern w:val="2"/>
                <w:szCs w:val="24"/>
              </w:rPr>
            </w:pPr>
            <w:r w:rsidRPr="00E06959">
              <w:rPr>
                <w:kern w:val="2"/>
                <w:szCs w:val="24"/>
              </w:rPr>
              <w:t>1.2.9. Šalies atstovas</w:t>
            </w:r>
          </w:p>
        </w:tc>
        <w:tc>
          <w:tcPr>
            <w:tcW w:w="3510" w:type="dxa"/>
          </w:tcPr>
          <w:p w14:paraId="117047B1" w14:textId="77777777" w:rsidR="002E36A1" w:rsidRPr="00E06959" w:rsidRDefault="002E36A1">
            <w:pPr>
              <w:jc w:val="center"/>
              <w:rPr>
                <w:kern w:val="2"/>
                <w:szCs w:val="24"/>
              </w:rPr>
            </w:pPr>
          </w:p>
        </w:tc>
      </w:tr>
      <w:tr w:rsidR="00C033FB" w:rsidRPr="00E06959" w14:paraId="4BA694AB" w14:textId="77777777">
        <w:tc>
          <w:tcPr>
            <w:tcW w:w="2808" w:type="dxa"/>
            <w:vMerge/>
          </w:tcPr>
          <w:p w14:paraId="5D2D6D07" w14:textId="77777777" w:rsidR="002E36A1" w:rsidRPr="00E06959" w:rsidRDefault="002E36A1">
            <w:pPr>
              <w:rPr>
                <w:b/>
                <w:bCs/>
                <w:kern w:val="2"/>
                <w:szCs w:val="24"/>
              </w:rPr>
            </w:pPr>
          </w:p>
        </w:tc>
        <w:tc>
          <w:tcPr>
            <w:tcW w:w="3240" w:type="dxa"/>
          </w:tcPr>
          <w:p w14:paraId="32BC8BD2" w14:textId="77777777" w:rsidR="002E36A1" w:rsidRPr="00E06959" w:rsidRDefault="00C81406">
            <w:pPr>
              <w:rPr>
                <w:kern w:val="2"/>
                <w:szCs w:val="24"/>
              </w:rPr>
            </w:pPr>
            <w:r w:rsidRPr="00E06959">
              <w:rPr>
                <w:kern w:val="2"/>
                <w:szCs w:val="24"/>
              </w:rPr>
              <w:t>1.2.10. Atstovavimo pagrindas</w:t>
            </w:r>
          </w:p>
        </w:tc>
        <w:tc>
          <w:tcPr>
            <w:tcW w:w="3510" w:type="dxa"/>
          </w:tcPr>
          <w:p w14:paraId="064CCECF" w14:textId="77777777" w:rsidR="002E36A1" w:rsidRPr="00E06959" w:rsidRDefault="002E36A1">
            <w:pPr>
              <w:jc w:val="center"/>
              <w:rPr>
                <w:kern w:val="2"/>
                <w:szCs w:val="24"/>
              </w:rPr>
            </w:pPr>
          </w:p>
        </w:tc>
      </w:tr>
    </w:tbl>
    <w:p w14:paraId="50A24A2C" w14:textId="77777777" w:rsidR="002E36A1" w:rsidRPr="00E06959" w:rsidRDefault="002E36A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B75DB" w:rsidRPr="00E06959" w14:paraId="2C553D34" w14:textId="77777777">
        <w:trPr>
          <w:trHeight w:val="300"/>
        </w:trPr>
        <w:tc>
          <w:tcPr>
            <w:tcW w:w="9535" w:type="dxa"/>
            <w:gridSpan w:val="5"/>
          </w:tcPr>
          <w:p w14:paraId="7D0462F5" w14:textId="77777777" w:rsidR="002E36A1" w:rsidRPr="00E06959" w:rsidRDefault="00C81406">
            <w:pPr>
              <w:jc w:val="center"/>
              <w:rPr>
                <w:b/>
                <w:bCs/>
                <w:kern w:val="2"/>
                <w:szCs w:val="24"/>
              </w:rPr>
            </w:pPr>
            <w:r w:rsidRPr="00E06959">
              <w:rPr>
                <w:b/>
                <w:bCs/>
                <w:kern w:val="2"/>
                <w:szCs w:val="24"/>
              </w:rPr>
              <w:t>2. ATSAKINGI ASMENYS</w:t>
            </w:r>
          </w:p>
        </w:tc>
      </w:tr>
      <w:tr w:rsidR="00902E0D" w:rsidRPr="00E06959" w14:paraId="556093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19B274" w14:textId="77777777" w:rsidR="002E36A1" w:rsidRPr="00E06959" w:rsidRDefault="00C81406">
            <w:pPr>
              <w:rPr>
                <w:b/>
                <w:bCs/>
                <w:kern w:val="2"/>
                <w:szCs w:val="24"/>
              </w:rPr>
            </w:pPr>
            <w:r w:rsidRPr="00E06959">
              <w:rPr>
                <w:b/>
                <w:bCs/>
                <w:kern w:val="2"/>
                <w:szCs w:val="24"/>
              </w:rPr>
              <w:t xml:space="preserve">2.1. Pirkėjo kontaktiniai asmenys, atsakingi už Sutarties </w:t>
            </w:r>
            <w:r w:rsidRPr="00E06959">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DDFFFAE" w14:textId="77777777" w:rsidR="002E36A1" w:rsidRPr="00E06959" w:rsidRDefault="00C81406">
            <w:pPr>
              <w:rPr>
                <w:kern w:val="2"/>
                <w:szCs w:val="24"/>
              </w:rPr>
            </w:pPr>
            <w:r w:rsidRPr="00E06959">
              <w:rPr>
                <w:kern w:val="2"/>
                <w:szCs w:val="24"/>
              </w:rPr>
              <w:lastRenderedPageBreak/>
              <w:t>(nurodyti padalinį / skyrių, pareigas, vardą, pavardę, tel., el. paštą)</w:t>
            </w:r>
          </w:p>
        </w:tc>
      </w:tr>
      <w:tr w:rsidR="00902E0D" w:rsidRPr="00E06959" w14:paraId="60079D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074E71" w14:textId="77777777" w:rsidR="002E36A1" w:rsidRPr="00E06959" w:rsidRDefault="00C81406">
            <w:pPr>
              <w:rPr>
                <w:b/>
                <w:bCs/>
                <w:kern w:val="2"/>
                <w:szCs w:val="24"/>
              </w:rPr>
            </w:pPr>
            <w:r w:rsidRPr="00E06959">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59470D" w14:textId="77777777" w:rsidR="002E36A1" w:rsidRPr="00E06959" w:rsidRDefault="00C81406">
            <w:pPr>
              <w:rPr>
                <w:color w:val="4472C4"/>
                <w:kern w:val="2"/>
                <w:szCs w:val="24"/>
              </w:rPr>
            </w:pPr>
            <w:r w:rsidRPr="00E06959">
              <w:rPr>
                <w:kern w:val="2"/>
                <w:szCs w:val="24"/>
              </w:rPr>
              <w:t>(nurodyti padalinį / skyrių, pareigas, vardą, pavardę, tel., el. paštą)</w:t>
            </w:r>
          </w:p>
        </w:tc>
      </w:tr>
      <w:tr w:rsidR="000B75DB" w:rsidRPr="00E06959" w14:paraId="78074CA0" w14:textId="77777777">
        <w:trPr>
          <w:trHeight w:val="300"/>
        </w:trPr>
        <w:tc>
          <w:tcPr>
            <w:tcW w:w="9535" w:type="dxa"/>
            <w:gridSpan w:val="5"/>
          </w:tcPr>
          <w:p w14:paraId="1F28B728" w14:textId="77777777" w:rsidR="002E36A1" w:rsidRPr="00E06959" w:rsidRDefault="00C81406">
            <w:pPr>
              <w:jc w:val="center"/>
              <w:rPr>
                <w:b/>
                <w:bCs/>
                <w:kern w:val="2"/>
                <w:szCs w:val="24"/>
              </w:rPr>
            </w:pPr>
            <w:r w:rsidRPr="00E06959">
              <w:rPr>
                <w:b/>
                <w:bCs/>
                <w:kern w:val="2"/>
                <w:szCs w:val="24"/>
              </w:rPr>
              <w:t>3. SUTARTIES DALYKAS</w:t>
            </w:r>
          </w:p>
        </w:tc>
      </w:tr>
      <w:tr w:rsidR="00902E0D" w:rsidRPr="00E06959" w14:paraId="3FAEE1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1380D3" w14:textId="77777777" w:rsidR="002E36A1" w:rsidRPr="00E06959" w:rsidRDefault="00C81406">
            <w:pPr>
              <w:rPr>
                <w:b/>
                <w:bCs/>
                <w:kern w:val="2"/>
                <w:szCs w:val="24"/>
              </w:rPr>
            </w:pPr>
            <w:r w:rsidRPr="00E06959">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F01D0A7" w14:textId="77777777" w:rsidR="000667C1" w:rsidRPr="00E06959" w:rsidRDefault="000667C1" w:rsidP="000667C1">
            <w:pPr>
              <w:jc w:val="both"/>
              <w:rPr>
                <w:color w:val="000000"/>
                <w:kern w:val="2"/>
                <w:szCs w:val="24"/>
              </w:rPr>
            </w:pPr>
            <w:r w:rsidRPr="00E06959">
              <w:rPr>
                <w:color w:val="000000"/>
                <w:kern w:val="2"/>
                <w:szCs w:val="24"/>
              </w:rPr>
              <w:t>3.1.1. Tiekėjas įsipareigoja Sutartyje nustatytomis sąlygomis pagal Pirkėjo poreikį ir atskirus užsakymus tiekti bet kurią vieną, kelias arba visas toliau nurodytas prekes ir paslaugas, kurios kartu laikomos vienu bendru pirkimo objektu (toliau kartu – Prekės ir Paslaugos):</w:t>
            </w:r>
          </w:p>
          <w:p w14:paraId="43AE5F46" w14:textId="77777777" w:rsidR="000667C1" w:rsidRPr="00E06959" w:rsidRDefault="000667C1" w:rsidP="000667C1">
            <w:pPr>
              <w:jc w:val="both"/>
              <w:rPr>
                <w:color w:val="000000"/>
                <w:kern w:val="2"/>
                <w:szCs w:val="24"/>
              </w:rPr>
            </w:pPr>
            <w:r w:rsidRPr="00E06959">
              <w:rPr>
                <w:color w:val="000000"/>
                <w:kern w:val="2"/>
                <w:szCs w:val="24"/>
              </w:rPr>
              <w:t xml:space="preserve">3.1.1.1. Prekes: </w:t>
            </w:r>
          </w:p>
          <w:p w14:paraId="1389DAA5" w14:textId="77777777" w:rsidR="000667C1" w:rsidRPr="00E06959" w:rsidRDefault="000667C1" w:rsidP="000667C1">
            <w:pPr>
              <w:jc w:val="both"/>
              <w:rPr>
                <w:color w:val="000000"/>
                <w:kern w:val="2"/>
                <w:szCs w:val="24"/>
              </w:rPr>
            </w:pPr>
            <w:r w:rsidRPr="00E06959">
              <w:rPr>
                <w:color w:val="000000"/>
                <w:kern w:val="2"/>
                <w:szCs w:val="24"/>
              </w:rPr>
              <w:t>3.1.1.1.1. dviračių ir kitų mikrojudumo priemonių saugyklas, įskaitant visus jų priklausinius, konstrukcinių brėžinių parengimą, projektavimą, leidimų gavimą, integracinių sąsajų sukūrimą su Pirkėjo informacinėmis sistemomis ir kitas su Saugyklomis tiesiogiai susijusias prekes ir paslaugas (toliau kartu – Saugyklos);</w:t>
            </w:r>
          </w:p>
          <w:p w14:paraId="2A95BA18" w14:textId="3F2EE8B2" w:rsidR="000667C1" w:rsidRPr="00E06959" w:rsidRDefault="000667C1" w:rsidP="000667C1">
            <w:pPr>
              <w:jc w:val="both"/>
              <w:rPr>
                <w:color w:val="000000"/>
                <w:kern w:val="2"/>
                <w:szCs w:val="24"/>
              </w:rPr>
            </w:pPr>
            <w:r w:rsidRPr="00E06959">
              <w:rPr>
                <w:color w:val="000000"/>
                <w:kern w:val="2"/>
                <w:szCs w:val="24"/>
              </w:rPr>
              <w:t>3.1.1.1.2</w:t>
            </w:r>
            <w:r w:rsidR="00037E3D" w:rsidRPr="00E06959">
              <w:rPr>
                <w:color w:val="000000"/>
                <w:kern w:val="2"/>
                <w:szCs w:val="24"/>
              </w:rPr>
              <w:t>.</w:t>
            </w:r>
            <w:r w:rsidRPr="00E06959">
              <w:rPr>
                <w:color w:val="000000"/>
                <w:kern w:val="2"/>
                <w:szCs w:val="24"/>
              </w:rPr>
              <w:t xml:space="preserve"> vykdyti Saugyklų pristatymą, jų įrengimo / montavimo darbus, vaizdo stebėjimo ir įeigos kontrolės įrenginių įrengimą (toliau kartu – Saugyklų įrengimas); </w:t>
            </w:r>
          </w:p>
          <w:p w14:paraId="4D10EF81" w14:textId="0CDAF583" w:rsidR="000667C1" w:rsidRPr="00E06959" w:rsidRDefault="000667C1" w:rsidP="000667C1">
            <w:pPr>
              <w:jc w:val="both"/>
              <w:rPr>
                <w:color w:val="000000"/>
                <w:kern w:val="2"/>
                <w:szCs w:val="24"/>
              </w:rPr>
            </w:pPr>
            <w:r w:rsidRPr="00E06959">
              <w:rPr>
                <w:color w:val="000000"/>
                <w:kern w:val="2"/>
                <w:szCs w:val="24"/>
              </w:rPr>
              <w:t>3.1.1.1.3. perduoti Saugyklų priežiūros sistemos licencijas ir API išeities kodą;</w:t>
            </w:r>
          </w:p>
          <w:p w14:paraId="1DC0F7F7" w14:textId="77777777" w:rsidR="000667C1" w:rsidRPr="00E06959" w:rsidRDefault="000667C1" w:rsidP="000667C1">
            <w:pPr>
              <w:jc w:val="both"/>
              <w:rPr>
                <w:color w:val="000000"/>
                <w:kern w:val="2"/>
                <w:szCs w:val="24"/>
              </w:rPr>
            </w:pPr>
            <w:r w:rsidRPr="00E06959">
              <w:rPr>
                <w:color w:val="000000"/>
                <w:kern w:val="2"/>
                <w:szCs w:val="24"/>
              </w:rPr>
              <w:t>3.1.1.1.4. parengti Saugyklų įrengimo projektus.</w:t>
            </w:r>
          </w:p>
          <w:p w14:paraId="0EF578E1" w14:textId="77777777" w:rsidR="000667C1" w:rsidRPr="00E06959" w:rsidRDefault="000667C1" w:rsidP="000667C1">
            <w:pPr>
              <w:jc w:val="both"/>
              <w:rPr>
                <w:color w:val="000000"/>
                <w:kern w:val="2"/>
                <w:szCs w:val="24"/>
              </w:rPr>
            </w:pPr>
            <w:r w:rsidRPr="00E06959">
              <w:rPr>
                <w:color w:val="000000"/>
                <w:kern w:val="2"/>
                <w:szCs w:val="24"/>
              </w:rPr>
              <w:t>3.1.1.2. Paslaugas:</w:t>
            </w:r>
          </w:p>
          <w:p w14:paraId="7A2B016A" w14:textId="77777777" w:rsidR="000667C1" w:rsidRPr="00E06959" w:rsidRDefault="000667C1" w:rsidP="000667C1">
            <w:pPr>
              <w:jc w:val="both"/>
              <w:rPr>
                <w:color w:val="000000"/>
                <w:kern w:val="2"/>
                <w:szCs w:val="24"/>
              </w:rPr>
            </w:pPr>
            <w:r w:rsidRPr="00E06959">
              <w:rPr>
                <w:color w:val="000000"/>
                <w:kern w:val="2"/>
                <w:szCs w:val="24"/>
              </w:rPr>
              <w:t>3.1.1.2.1. teikti Saugyklų priežiūros paslaugas, apimančias Saugyklų techninę priežiūrą ir negarantinių gedimų šalinimą;</w:t>
            </w:r>
          </w:p>
          <w:p w14:paraId="5EE229C1" w14:textId="77777777" w:rsidR="000667C1" w:rsidRPr="00E06959" w:rsidRDefault="000667C1" w:rsidP="000667C1">
            <w:pPr>
              <w:jc w:val="both"/>
              <w:rPr>
                <w:color w:val="000000"/>
                <w:kern w:val="2"/>
                <w:szCs w:val="24"/>
              </w:rPr>
            </w:pPr>
            <w:r w:rsidRPr="00E06959">
              <w:rPr>
                <w:color w:val="000000"/>
                <w:kern w:val="2"/>
                <w:szCs w:val="24"/>
              </w:rPr>
              <w:t>3.1.1.2.2. teikti Saugyklų sandėliavimo paslaugas.</w:t>
            </w:r>
          </w:p>
          <w:p w14:paraId="2568C0D5" w14:textId="77777777" w:rsidR="000667C1" w:rsidRPr="00E06959" w:rsidRDefault="000667C1" w:rsidP="000667C1">
            <w:pPr>
              <w:jc w:val="both"/>
              <w:rPr>
                <w:color w:val="000000"/>
                <w:kern w:val="2"/>
                <w:szCs w:val="24"/>
              </w:rPr>
            </w:pPr>
            <w:r w:rsidRPr="00E06959">
              <w:rPr>
                <w:color w:val="000000"/>
                <w:kern w:val="2"/>
                <w:szCs w:val="24"/>
              </w:rPr>
              <w:t xml:space="preserve">3.1.2. Pirkėjas turi teisę užsakyti bet kurią vieną, kelias arba visas 3.1.1 punkte nurodytas Prekes ir (ar) Paslaugas. Visos šiame punkte nurodytos prekės ir paslaugos gali būti įsigyjamos tiek atskirai, tiek kartu kaip bendras paketas, priklausomai nuo Pirkėjo poreikio. Pirkėjas neįsipareigoja išpirkti visų Prekių ir Paslaugų kiekio. </w:t>
            </w:r>
          </w:p>
          <w:p w14:paraId="69ECE234" w14:textId="3EBA7E8D" w:rsidR="002E36A1" w:rsidRPr="00E06959" w:rsidRDefault="000667C1" w:rsidP="000667C1">
            <w:pPr>
              <w:jc w:val="both"/>
              <w:rPr>
                <w:color w:val="000000"/>
                <w:kern w:val="2"/>
                <w:szCs w:val="24"/>
              </w:rPr>
            </w:pPr>
            <w:r w:rsidRPr="00E06959">
              <w:rPr>
                <w:color w:val="000000"/>
                <w:kern w:val="2"/>
                <w:szCs w:val="24"/>
              </w:rPr>
              <w:t>3.1.3. Išsamūs Prekių ir Paslaugų teikimo reikalavimai nustatyti Techninėje specifikacijoje ir Sutarties priede Nr. 2 „Pasiūlymas“.</w:t>
            </w:r>
          </w:p>
        </w:tc>
      </w:tr>
      <w:tr w:rsidR="00902E0D" w:rsidRPr="00E06959" w14:paraId="78418A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C6260" w14:textId="77777777" w:rsidR="002E36A1" w:rsidRPr="00E06959" w:rsidRDefault="00C81406">
            <w:pPr>
              <w:rPr>
                <w:b/>
                <w:bCs/>
                <w:kern w:val="2"/>
                <w:szCs w:val="24"/>
              </w:rPr>
            </w:pPr>
            <w:r w:rsidRPr="00E06959">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756CEA0" w14:textId="77777777" w:rsidR="002E36A1" w:rsidRPr="00E06959" w:rsidRDefault="002E36A1">
            <w:pPr>
              <w:rPr>
                <w:kern w:val="2"/>
                <w:szCs w:val="24"/>
              </w:rPr>
            </w:pPr>
          </w:p>
        </w:tc>
      </w:tr>
      <w:tr w:rsidR="00902E0D" w:rsidRPr="00E06959" w14:paraId="3C5D8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5C915F" w14:textId="77777777" w:rsidR="002E36A1" w:rsidRPr="00E06959" w:rsidRDefault="00C81406">
            <w:pPr>
              <w:rPr>
                <w:b/>
                <w:bCs/>
                <w:kern w:val="2"/>
                <w:szCs w:val="24"/>
              </w:rPr>
            </w:pPr>
            <w:r w:rsidRPr="00E06959">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6F9E89D" w14:textId="0F85B3A7" w:rsidR="002E36A1" w:rsidRPr="00E06959" w:rsidRDefault="00C81406">
            <w:pPr>
              <w:rPr>
                <w:kern w:val="2"/>
                <w:szCs w:val="24"/>
              </w:rPr>
            </w:pPr>
            <w:r w:rsidRPr="00E06959">
              <w:rPr>
                <w:kern w:val="2"/>
                <w:szCs w:val="24"/>
              </w:rPr>
              <w:t>Netaikoma</w:t>
            </w:r>
            <w:r w:rsidR="000667C1" w:rsidRPr="00E06959">
              <w:rPr>
                <w:kern w:val="2"/>
                <w:szCs w:val="24"/>
              </w:rPr>
              <w:t>.</w:t>
            </w:r>
          </w:p>
        </w:tc>
      </w:tr>
      <w:tr w:rsidR="000B75DB" w:rsidRPr="00E06959" w14:paraId="13933B89" w14:textId="77777777">
        <w:trPr>
          <w:trHeight w:val="300"/>
        </w:trPr>
        <w:tc>
          <w:tcPr>
            <w:tcW w:w="9535" w:type="dxa"/>
            <w:gridSpan w:val="5"/>
          </w:tcPr>
          <w:p w14:paraId="6BF43B48" w14:textId="77777777" w:rsidR="002E36A1" w:rsidRPr="00E06959" w:rsidRDefault="00C81406">
            <w:pPr>
              <w:jc w:val="center"/>
              <w:rPr>
                <w:b/>
                <w:bCs/>
                <w:kern w:val="2"/>
                <w:szCs w:val="24"/>
              </w:rPr>
            </w:pPr>
            <w:r w:rsidRPr="00E06959">
              <w:rPr>
                <w:b/>
                <w:bCs/>
                <w:kern w:val="2"/>
                <w:szCs w:val="24"/>
              </w:rPr>
              <w:t>4. PREKIŲ PRISTATYMO TERMINAI IR PREKIŲ PERDAVIMO - PRIĖMIMO TVARKA</w:t>
            </w:r>
          </w:p>
        </w:tc>
      </w:tr>
      <w:tr w:rsidR="00EA1B63" w:rsidRPr="00E06959" w14:paraId="6E592B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4DF915" w14:textId="79AEE358" w:rsidR="002E36A1" w:rsidRPr="00E06959" w:rsidRDefault="00C81406">
            <w:pPr>
              <w:rPr>
                <w:b/>
                <w:bCs/>
                <w:kern w:val="2"/>
                <w:szCs w:val="24"/>
              </w:rPr>
            </w:pPr>
            <w:r w:rsidRPr="00E06959">
              <w:rPr>
                <w:b/>
                <w:bCs/>
                <w:kern w:val="2"/>
                <w:szCs w:val="24"/>
              </w:rPr>
              <w:t xml:space="preserve">4.1. Prekių pristatymo terminai, kai Prekės pristatomos </w:t>
            </w:r>
            <w:r w:rsidR="000667C1" w:rsidRPr="00E06959">
              <w:rPr>
                <w:b/>
                <w:bCs/>
                <w:kern w:val="2"/>
                <w:szCs w:val="24"/>
              </w:rPr>
              <w:t xml:space="preserve">ir </w:t>
            </w:r>
            <w:r w:rsidR="000667C1" w:rsidRPr="00E06959">
              <w:rPr>
                <w:b/>
                <w:bCs/>
                <w:kern w:val="2"/>
                <w:szCs w:val="24"/>
              </w:rPr>
              <w:lastRenderedPageBreak/>
              <w:t xml:space="preserve">Paslaugos teikiamos </w:t>
            </w:r>
            <w:r w:rsidRPr="00E06959">
              <w:rPr>
                <w:b/>
                <w:bCs/>
                <w:kern w:val="2"/>
                <w:szCs w:val="24"/>
              </w:rPr>
              <w:t>dalimis</w:t>
            </w:r>
          </w:p>
        </w:tc>
        <w:tc>
          <w:tcPr>
            <w:tcW w:w="6828" w:type="dxa"/>
            <w:gridSpan w:val="2"/>
            <w:tcBorders>
              <w:top w:val="single" w:sz="4" w:space="0" w:color="auto"/>
              <w:left w:val="single" w:sz="4" w:space="0" w:color="auto"/>
              <w:bottom w:val="single" w:sz="4" w:space="0" w:color="auto"/>
              <w:right w:val="single" w:sz="4" w:space="0" w:color="auto"/>
            </w:tcBorders>
          </w:tcPr>
          <w:p w14:paraId="57054CD1" w14:textId="3F54ABFD" w:rsidR="000667C1" w:rsidRPr="00E06959" w:rsidRDefault="000667C1" w:rsidP="000667C1">
            <w:pPr>
              <w:jc w:val="both"/>
              <w:rPr>
                <w:kern w:val="2"/>
                <w:szCs w:val="24"/>
              </w:rPr>
            </w:pPr>
            <w:r w:rsidRPr="00E06959">
              <w:rPr>
                <w:kern w:val="2"/>
                <w:szCs w:val="24"/>
              </w:rPr>
              <w:lastRenderedPageBreak/>
              <w:t xml:space="preserve">4.1.1. </w:t>
            </w:r>
            <w:r w:rsidR="00953369" w:rsidRPr="00E06959">
              <w:rPr>
                <w:kern w:val="2"/>
                <w:szCs w:val="24"/>
              </w:rPr>
              <w:t>Tiekėjas įsipareigoja pagal kiekvieną Pirkėjo pateiktą užsakymą pagaminti ir, kai atitinkamu užsakymu arba vėlesniu Pirkėjo nurodymu užsakomas įrengimas, įrengti Saugyklą per</w:t>
            </w:r>
            <w:r w:rsidR="009E741B" w:rsidRPr="00E06959">
              <w:rPr>
                <w:kern w:val="2"/>
                <w:szCs w:val="24"/>
              </w:rPr>
              <w:t xml:space="preserve"> </w:t>
            </w:r>
            <w:r w:rsidR="009E741B" w:rsidRPr="00E06959">
              <w:rPr>
                <w:b/>
                <w:bCs/>
                <w:kern w:val="2"/>
                <w:szCs w:val="24"/>
              </w:rPr>
              <w:lastRenderedPageBreak/>
              <w:t>[įrašomas terminas iš Tiekėjo pasiūlymo]</w:t>
            </w:r>
            <w:r w:rsidR="00F27420" w:rsidRPr="00E06959">
              <w:rPr>
                <w:kern w:val="2"/>
                <w:szCs w:val="24"/>
              </w:rPr>
              <w:t>,</w:t>
            </w:r>
            <w:r w:rsidR="00953369" w:rsidRPr="00E06959">
              <w:rPr>
                <w:kern w:val="2"/>
                <w:szCs w:val="24"/>
              </w:rPr>
              <w:t xml:space="preserve"> išskyrus Sutartyje ir Techninėje specifikacijoje numatytus sandėliavimo, įrengimo vietos keitimo ar termino pratęsimo atvejus.</w:t>
            </w:r>
            <w:r w:rsidR="00F27420" w:rsidRPr="00E06959">
              <w:rPr>
                <w:kern w:val="2"/>
                <w:szCs w:val="24"/>
              </w:rPr>
              <w:t xml:space="preserve"> </w:t>
            </w:r>
            <w:r w:rsidRPr="00E06959">
              <w:rPr>
                <w:kern w:val="2"/>
                <w:szCs w:val="24"/>
              </w:rPr>
              <w:t xml:space="preserve">Pirkėjas patvirtina, kad užsakymai gali būti teikiami tik Šalims suderinus Saugyklų dizaino ir konstrukcinius brėžinius. Saugyklų dizainas ir konstrukciniai brėžiniai pripažįstami suderintais nuo Pirkėjo patvirtinimo, kad Saugyklų dizainas ir konstrukciniai brėžiniai tinkami, pateikimo Tiekėjui dienos. Kartu su pirmu Saugyklų įrengimo perdavimo-priėmimo aktu Tiekėjas turi perduoti Pirkėjui Saugyklų valdymo sistemos programinės įrangos licencijas ir API išeities kodą. </w:t>
            </w:r>
          </w:p>
          <w:p w14:paraId="3541F115" w14:textId="505720E7" w:rsidR="0066728F" w:rsidRPr="00E06959" w:rsidRDefault="000667C1" w:rsidP="000667C1">
            <w:pPr>
              <w:jc w:val="both"/>
              <w:rPr>
                <w:kern w:val="2"/>
                <w:szCs w:val="24"/>
              </w:rPr>
            </w:pPr>
            <w:r w:rsidRPr="00E06959">
              <w:rPr>
                <w:kern w:val="2"/>
                <w:szCs w:val="24"/>
              </w:rPr>
              <w:t xml:space="preserve">4.1.2. </w:t>
            </w:r>
            <w:r w:rsidR="003B0C55" w:rsidRPr="00E06959">
              <w:rPr>
                <w:kern w:val="2"/>
                <w:szCs w:val="24"/>
              </w:rPr>
              <w:t xml:space="preserve">Tiekėjas, </w:t>
            </w:r>
            <w:r w:rsidR="00695DA5" w:rsidRPr="00E06959">
              <w:rPr>
                <w:kern w:val="2"/>
                <w:szCs w:val="24"/>
              </w:rPr>
              <w:t xml:space="preserve">pagaminęs užsakytą Saugyklą, apie tai </w:t>
            </w:r>
            <w:r w:rsidR="007851E3" w:rsidRPr="00E06959">
              <w:rPr>
                <w:kern w:val="2"/>
                <w:szCs w:val="24"/>
              </w:rPr>
              <w:t>Techninėje specifikacijoje nustatyta tvarka</w:t>
            </w:r>
            <w:r w:rsidR="003A5B2D" w:rsidRPr="00E06959">
              <w:rPr>
                <w:kern w:val="2"/>
                <w:szCs w:val="24"/>
              </w:rPr>
              <w:t xml:space="preserve"> ir terminais</w:t>
            </w:r>
            <w:r w:rsidR="007851E3" w:rsidRPr="00E06959">
              <w:rPr>
                <w:kern w:val="2"/>
                <w:szCs w:val="24"/>
              </w:rPr>
              <w:t xml:space="preserve"> informuoja </w:t>
            </w:r>
            <w:r w:rsidR="00302E58" w:rsidRPr="00E06959">
              <w:rPr>
                <w:kern w:val="2"/>
                <w:szCs w:val="24"/>
              </w:rPr>
              <w:t xml:space="preserve">Pirkėją. </w:t>
            </w:r>
            <w:r w:rsidR="003A5B2D" w:rsidRPr="00E06959">
              <w:rPr>
                <w:kern w:val="2"/>
                <w:szCs w:val="24"/>
              </w:rPr>
              <w:t xml:space="preserve">Pirkėjas, gavęs </w:t>
            </w:r>
            <w:r w:rsidR="003E66BC" w:rsidRPr="00E06959">
              <w:rPr>
                <w:kern w:val="2"/>
                <w:szCs w:val="24"/>
              </w:rPr>
              <w:t>atitinkamą praneši</w:t>
            </w:r>
            <w:r w:rsidR="008943A9" w:rsidRPr="00E06959">
              <w:rPr>
                <w:kern w:val="2"/>
                <w:szCs w:val="24"/>
              </w:rPr>
              <w:t>mą</w:t>
            </w:r>
            <w:r w:rsidR="00EB5E34" w:rsidRPr="00E06959">
              <w:rPr>
                <w:kern w:val="2"/>
                <w:szCs w:val="24"/>
              </w:rPr>
              <w:t xml:space="preserve">, </w:t>
            </w:r>
            <w:r w:rsidR="00D82AF5" w:rsidRPr="00E06959">
              <w:rPr>
                <w:kern w:val="2"/>
                <w:szCs w:val="24"/>
              </w:rPr>
              <w:t>nurodo</w:t>
            </w:r>
            <w:r w:rsidR="00614AC7" w:rsidRPr="00E06959">
              <w:rPr>
                <w:kern w:val="2"/>
                <w:szCs w:val="24"/>
              </w:rPr>
              <w:t xml:space="preserve"> Tiekėjui</w:t>
            </w:r>
            <w:r w:rsidR="00D82AF5" w:rsidRPr="00E06959">
              <w:rPr>
                <w:kern w:val="2"/>
                <w:szCs w:val="24"/>
              </w:rPr>
              <w:t xml:space="preserve"> </w:t>
            </w:r>
            <w:r w:rsidR="00213DA9" w:rsidRPr="00E06959">
              <w:rPr>
                <w:kern w:val="2"/>
                <w:szCs w:val="24"/>
              </w:rPr>
              <w:t>atlikti Saugyklų įrengimą</w:t>
            </w:r>
            <w:r w:rsidR="00B062AF" w:rsidRPr="00E06959">
              <w:rPr>
                <w:kern w:val="2"/>
                <w:szCs w:val="24"/>
              </w:rPr>
              <w:t xml:space="preserve"> nurodytoje vietoje Vilniaus m</w:t>
            </w:r>
            <w:r w:rsidR="00311A3F" w:rsidRPr="00E06959">
              <w:rPr>
                <w:kern w:val="2"/>
                <w:szCs w:val="24"/>
              </w:rPr>
              <w:t>ieste</w:t>
            </w:r>
            <w:r w:rsidR="00213DA9" w:rsidRPr="00E06959">
              <w:rPr>
                <w:kern w:val="2"/>
                <w:szCs w:val="24"/>
              </w:rPr>
              <w:t xml:space="preserve"> </w:t>
            </w:r>
            <w:r w:rsidR="002D27B6" w:rsidRPr="00E06959">
              <w:rPr>
                <w:kern w:val="2"/>
                <w:szCs w:val="24"/>
              </w:rPr>
              <w:t xml:space="preserve">arba </w:t>
            </w:r>
            <w:r w:rsidR="002F6524" w:rsidRPr="00E06959">
              <w:rPr>
                <w:kern w:val="2"/>
                <w:szCs w:val="24"/>
              </w:rPr>
              <w:t xml:space="preserve">sandėliuoti ir saugoti </w:t>
            </w:r>
            <w:r w:rsidR="006F0BA1" w:rsidRPr="00E06959">
              <w:rPr>
                <w:kern w:val="2"/>
                <w:szCs w:val="24"/>
              </w:rPr>
              <w:t xml:space="preserve">pagamintą </w:t>
            </w:r>
            <w:r w:rsidR="009F0D8B" w:rsidRPr="00E06959">
              <w:rPr>
                <w:kern w:val="2"/>
                <w:szCs w:val="24"/>
              </w:rPr>
              <w:t xml:space="preserve">Saugyklą. </w:t>
            </w:r>
            <w:r w:rsidR="00EC621E" w:rsidRPr="00E06959">
              <w:rPr>
                <w:kern w:val="2"/>
                <w:szCs w:val="24"/>
              </w:rPr>
              <w:t>Pirkėjui</w:t>
            </w:r>
            <w:r w:rsidR="00850D2F" w:rsidRPr="00E06959">
              <w:rPr>
                <w:kern w:val="2"/>
                <w:szCs w:val="24"/>
              </w:rPr>
              <w:t xml:space="preserve"> nurodžius </w:t>
            </w:r>
            <w:r w:rsidR="00AE68B4" w:rsidRPr="00E06959">
              <w:rPr>
                <w:kern w:val="2"/>
                <w:szCs w:val="24"/>
              </w:rPr>
              <w:t xml:space="preserve">atlikti Saugyklų įrengimą, </w:t>
            </w:r>
            <w:r w:rsidR="00B316C1" w:rsidRPr="00E06959">
              <w:rPr>
                <w:kern w:val="2"/>
                <w:szCs w:val="24"/>
              </w:rPr>
              <w:t xml:space="preserve">Tiekėjas atlieka Saugyklų įrengimą </w:t>
            </w:r>
            <w:r w:rsidR="00A90FF8" w:rsidRPr="00E06959">
              <w:rPr>
                <w:kern w:val="2"/>
                <w:szCs w:val="24"/>
              </w:rPr>
              <w:t>kaip įmanoma operatyviau, bet ne vėliau kaip iki Specialiųjų sąlygų 4.1.1 punkte nustatyto termino pabaigos.</w:t>
            </w:r>
            <w:r w:rsidR="00A90FF8" w:rsidRPr="00E06959">
              <w:rPr>
                <w:b/>
                <w:bCs/>
                <w:kern w:val="2"/>
                <w:szCs w:val="24"/>
              </w:rPr>
              <w:t xml:space="preserve"> </w:t>
            </w:r>
            <w:r w:rsidR="00FE043F" w:rsidRPr="00E06959">
              <w:rPr>
                <w:kern w:val="2"/>
                <w:szCs w:val="24"/>
              </w:rPr>
              <w:t xml:space="preserve">Pirkėjui nurodžius </w:t>
            </w:r>
            <w:r w:rsidR="004B2DF6" w:rsidRPr="00E06959">
              <w:rPr>
                <w:kern w:val="2"/>
                <w:szCs w:val="24"/>
              </w:rPr>
              <w:t xml:space="preserve">sandėliuoti ir saugoti pagamintą Saugyklą, </w:t>
            </w:r>
            <w:r w:rsidR="008F44AB" w:rsidRPr="00E06959">
              <w:rPr>
                <w:kern w:val="2"/>
                <w:szCs w:val="24"/>
              </w:rPr>
              <w:t xml:space="preserve">Tiekėjas be papildomų </w:t>
            </w:r>
            <w:r w:rsidR="008509B5" w:rsidRPr="00E06959">
              <w:rPr>
                <w:kern w:val="2"/>
                <w:szCs w:val="24"/>
              </w:rPr>
              <w:t>mokesčių</w:t>
            </w:r>
            <w:r w:rsidR="007A20F1" w:rsidRPr="00E06959">
              <w:rPr>
                <w:kern w:val="2"/>
                <w:szCs w:val="24"/>
              </w:rPr>
              <w:t xml:space="preserve"> savo sąskaita </w:t>
            </w:r>
            <w:r w:rsidR="00311A3F" w:rsidRPr="00E06959">
              <w:rPr>
                <w:kern w:val="2"/>
                <w:szCs w:val="24"/>
              </w:rPr>
              <w:t xml:space="preserve">ir pajėgumais </w:t>
            </w:r>
            <w:r w:rsidR="008F44AB" w:rsidRPr="00E06959">
              <w:rPr>
                <w:kern w:val="2"/>
                <w:szCs w:val="24"/>
              </w:rPr>
              <w:t>privalo užtikrinti pagamintų Saugyklų saugojimą ne trumpiau kaip iki</w:t>
            </w:r>
            <w:r w:rsidR="007A20F1" w:rsidRPr="00E06959">
              <w:rPr>
                <w:kern w:val="2"/>
                <w:szCs w:val="24"/>
              </w:rPr>
              <w:t xml:space="preserve"> Specialiųjų sąlygų 4.1.1 punkte nustatyto termino pabaigos</w:t>
            </w:r>
            <w:r w:rsidR="00192E83" w:rsidRPr="00E06959">
              <w:rPr>
                <w:kern w:val="2"/>
                <w:szCs w:val="24"/>
              </w:rPr>
              <w:t xml:space="preserve">. </w:t>
            </w:r>
          </w:p>
          <w:p w14:paraId="0160C85E" w14:textId="00C4C035" w:rsidR="000667C1" w:rsidRPr="00E06959" w:rsidRDefault="00805741" w:rsidP="000667C1">
            <w:pPr>
              <w:jc w:val="both"/>
              <w:rPr>
                <w:kern w:val="2"/>
                <w:szCs w:val="24"/>
              </w:rPr>
            </w:pPr>
            <w:r w:rsidRPr="00E06959">
              <w:rPr>
                <w:kern w:val="2"/>
                <w:szCs w:val="24"/>
              </w:rPr>
              <w:t xml:space="preserve">4.1.3. </w:t>
            </w:r>
            <w:r w:rsidR="000667C1" w:rsidRPr="00E06959">
              <w:rPr>
                <w:kern w:val="2"/>
                <w:szCs w:val="24"/>
              </w:rPr>
              <w:t>Tiekėjas įsipareigoja parengti ir perduoti Pirkėjui Saugykl</w:t>
            </w:r>
            <w:r w:rsidR="005E037F" w:rsidRPr="00E06959">
              <w:rPr>
                <w:kern w:val="2"/>
                <w:szCs w:val="24"/>
              </w:rPr>
              <w:t>os</w:t>
            </w:r>
            <w:r w:rsidR="000667C1" w:rsidRPr="00E06959">
              <w:rPr>
                <w:kern w:val="2"/>
                <w:szCs w:val="24"/>
              </w:rPr>
              <w:t xml:space="preserve"> įrengimo projekt</w:t>
            </w:r>
            <w:r w:rsidR="005E037F" w:rsidRPr="00E06959">
              <w:rPr>
                <w:kern w:val="2"/>
                <w:szCs w:val="24"/>
              </w:rPr>
              <w:t>ą</w:t>
            </w:r>
            <w:r w:rsidR="000667C1" w:rsidRPr="00E06959">
              <w:rPr>
                <w:kern w:val="2"/>
                <w:szCs w:val="24"/>
              </w:rPr>
              <w:t xml:space="preserve"> </w:t>
            </w:r>
            <w:r w:rsidR="000667C1" w:rsidRPr="00E06959">
              <w:rPr>
                <w:b/>
                <w:bCs/>
                <w:kern w:val="2"/>
                <w:szCs w:val="24"/>
              </w:rPr>
              <w:t xml:space="preserve">ne vėliau kaip per 90 (devyniasdešimt) kalendorinių dienų </w:t>
            </w:r>
            <w:r w:rsidR="000667C1" w:rsidRPr="00E06959">
              <w:rPr>
                <w:kern w:val="2"/>
                <w:szCs w:val="24"/>
              </w:rPr>
              <w:t>nuo užsakymo su jame nurodyt</w:t>
            </w:r>
            <w:r w:rsidR="005E037F" w:rsidRPr="00E06959">
              <w:rPr>
                <w:kern w:val="2"/>
                <w:szCs w:val="24"/>
              </w:rPr>
              <w:t>a</w:t>
            </w:r>
            <w:r w:rsidR="000667C1" w:rsidRPr="00E06959">
              <w:rPr>
                <w:kern w:val="2"/>
                <w:szCs w:val="24"/>
              </w:rPr>
              <w:t xml:space="preserve"> </w:t>
            </w:r>
            <w:r w:rsidR="005E037F" w:rsidRPr="00E06959">
              <w:rPr>
                <w:kern w:val="2"/>
                <w:szCs w:val="24"/>
              </w:rPr>
              <w:t xml:space="preserve">Saugyklos įrengimo viete </w:t>
            </w:r>
            <w:r w:rsidR="000667C1" w:rsidRPr="00E06959">
              <w:rPr>
                <w:kern w:val="2"/>
                <w:szCs w:val="24"/>
              </w:rPr>
              <w:t xml:space="preserve">pateikimo Tiekėjui dienos. </w:t>
            </w:r>
          </w:p>
          <w:p w14:paraId="28F23063" w14:textId="1D727FB3" w:rsidR="002E36A1" w:rsidRPr="00E06959" w:rsidRDefault="000667C1" w:rsidP="000667C1">
            <w:pPr>
              <w:jc w:val="both"/>
              <w:rPr>
                <w:kern w:val="2"/>
                <w:szCs w:val="24"/>
              </w:rPr>
            </w:pPr>
            <w:r w:rsidRPr="00E06959">
              <w:rPr>
                <w:kern w:val="2"/>
                <w:szCs w:val="24"/>
              </w:rPr>
              <w:t>4.1.</w:t>
            </w:r>
            <w:r w:rsidR="009E6BF7" w:rsidRPr="00E06959">
              <w:rPr>
                <w:kern w:val="2"/>
                <w:szCs w:val="24"/>
              </w:rPr>
              <w:t>4</w:t>
            </w:r>
            <w:r w:rsidRPr="00E06959">
              <w:rPr>
                <w:kern w:val="2"/>
                <w:szCs w:val="24"/>
              </w:rPr>
              <w:t xml:space="preserve">. </w:t>
            </w:r>
            <w:r w:rsidR="00CD7E49" w:rsidRPr="00E06959">
              <w:rPr>
                <w:kern w:val="2"/>
                <w:szCs w:val="24"/>
              </w:rPr>
              <w:t xml:space="preserve">Ne vėliau kaip per 1 (vieną) darbo dieną po </w:t>
            </w:r>
            <w:r w:rsidR="00525C87" w:rsidRPr="00E06959">
              <w:rPr>
                <w:kern w:val="2"/>
                <w:szCs w:val="24"/>
              </w:rPr>
              <w:t xml:space="preserve">Specialiųjų sąlygų 4.1.1 punkte nustatyto termino pabaigos </w:t>
            </w:r>
            <w:r w:rsidR="00CD7E49" w:rsidRPr="00E06959">
              <w:rPr>
                <w:kern w:val="2"/>
                <w:szCs w:val="24"/>
              </w:rPr>
              <w:t xml:space="preserve">Pirkėjas </w:t>
            </w:r>
            <w:r w:rsidR="00853365" w:rsidRPr="00E06959">
              <w:rPr>
                <w:kern w:val="2"/>
                <w:szCs w:val="24"/>
              </w:rPr>
              <w:t>raštu, pateikdamas atitinkamos Paslaugos užsakymą, nurodo Tiekėjui, ar užsako tos Saugyklos įrengimą jos įrengimo vietoje</w:t>
            </w:r>
            <w:r w:rsidR="00AF66FD" w:rsidRPr="00E06959">
              <w:rPr>
                <w:kern w:val="2"/>
                <w:szCs w:val="24"/>
              </w:rPr>
              <w:t xml:space="preserve"> </w:t>
            </w:r>
            <w:r w:rsidR="00853365" w:rsidRPr="00E06959">
              <w:rPr>
                <w:kern w:val="2"/>
                <w:szCs w:val="24"/>
              </w:rPr>
              <w:t>ar Saugyklos sandėliavimo paslaugą.</w:t>
            </w:r>
            <w:r w:rsidR="00AF66FD" w:rsidRPr="00E06959">
              <w:rPr>
                <w:kern w:val="2"/>
                <w:szCs w:val="24"/>
              </w:rPr>
              <w:t xml:space="preserve"> </w:t>
            </w:r>
            <w:r w:rsidR="001457CF" w:rsidRPr="00E06959">
              <w:rPr>
                <w:kern w:val="2"/>
                <w:szCs w:val="24"/>
              </w:rPr>
              <w:t>Pirkėju</w:t>
            </w:r>
            <w:r w:rsidR="004E3AAD" w:rsidRPr="00E06959">
              <w:rPr>
                <w:kern w:val="2"/>
                <w:szCs w:val="24"/>
              </w:rPr>
              <w:t xml:space="preserve">i užsakius Saugyklų sandėliavimo paslaugą, Tiekėjas įsipareigoja sandėliuoti ir saugoti pagamintą Saugyklą iki </w:t>
            </w:r>
            <w:r w:rsidR="00AC748B" w:rsidRPr="00E06959">
              <w:rPr>
                <w:kern w:val="2"/>
                <w:szCs w:val="24"/>
              </w:rPr>
              <w:t xml:space="preserve">Saugyklų įrengimo užsakymo gavimo. </w:t>
            </w:r>
            <w:r w:rsidR="0076343F" w:rsidRPr="00E06959">
              <w:rPr>
                <w:kern w:val="2"/>
                <w:szCs w:val="24"/>
              </w:rPr>
              <w:t xml:space="preserve">Jeigu per šiame punkte nustatytą terminą Pirkėjas pasirinkimo nenurodo, laikoma, kad Pirkėjas konkrečiai Saugyklai užsakė </w:t>
            </w:r>
            <w:r w:rsidR="00C16BEE" w:rsidRPr="00E06959">
              <w:rPr>
                <w:kern w:val="2"/>
                <w:szCs w:val="24"/>
              </w:rPr>
              <w:t xml:space="preserve">Saugyklos sandėliavimo paslaugą. </w:t>
            </w:r>
          </w:p>
          <w:p w14:paraId="5028919B" w14:textId="2CE0A59E" w:rsidR="00A31CE2" w:rsidRPr="00E06959" w:rsidRDefault="00A31CE2" w:rsidP="000667C1">
            <w:pPr>
              <w:jc w:val="both"/>
              <w:rPr>
                <w:kern w:val="2"/>
                <w:szCs w:val="24"/>
              </w:rPr>
            </w:pPr>
            <w:r w:rsidRPr="00E06959">
              <w:rPr>
                <w:kern w:val="2"/>
                <w:szCs w:val="24"/>
              </w:rPr>
              <w:t>4.1.</w:t>
            </w:r>
            <w:r w:rsidR="00DA3E05" w:rsidRPr="00E06959">
              <w:rPr>
                <w:kern w:val="2"/>
                <w:szCs w:val="24"/>
              </w:rPr>
              <w:t>5</w:t>
            </w:r>
            <w:r w:rsidRPr="00E06959">
              <w:rPr>
                <w:kern w:val="2"/>
                <w:szCs w:val="24"/>
              </w:rPr>
              <w:t xml:space="preserve">. </w:t>
            </w:r>
            <w:r w:rsidR="00937750" w:rsidRPr="00E06959">
              <w:rPr>
                <w:kern w:val="2"/>
                <w:szCs w:val="24"/>
              </w:rPr>
              <w:t xml:space="preserve">Jei Tiekėjas prieš tai sandėliavo ir saugojo Saugyklą </w:t>
            </w:r>
            <w:r w:rsidR="000D7C32" w:rsidRPr="00E06959">
              <w:rPr>
                <w:kern w:val="2"/>
                <w:szCs w:val="24"/>
              </w:rPr>
              <w:t>iki</w:t>
            </w:r>
            <w:r w:rsidR="000D7C32" w:rsidRPr="00E06959">
              <w:t xml:space="preserve"> </w:t>
            </w:r>
            <w:r w:rsidR="000D7C32" w:rsidRPr="00E06959">
              <w:rPr>
                <w:kern w:val="2"/>
                <w:szCs w:val="24"/>
              </w:rPr>
              <w:t xml:space="preserve">Specialiųjų sąlygų 4.1.1 punkte nustatyto termino pabaigos arba teikė Pirkėjui </w:t>
            </w:r>
            <w:r w:rsidR="00873C19" w:rsidRPr="00E06959">
              <w:rPr>
                <w:kern w:val="2"/>
                <w:szCs w:val="24"/>
              </w:rPr>
              <w:t>Saugyklų sandėliavimo paslaugą,</w:t>
            </w:r>
            <w:r w:rsidR="000D7C32" w:rsidRPr="00E06959">
              <w:rPr>
                <w:kern w:val="2"/>
                <w:szCs w:val="24"/>
              </w:rPr>
              <w:t xml:space="preserve"> </w:t>
            </w:r>
            <w:r w:rsidRPr="00E06959">
              <w:rPr>
                <w:kern w:val="2"/>
                <w:szCs w:val="24"/>
              </w:rPr>
              <w:t xml:space="preserve">Tiekėjas, gavęs Pirkėjo Saugyklų įrengimo užsakymą, įsipareigoja </w:t>
            </w:r>
            <w:r w:rsidR="00140BB4" w:rsidRPr="00E06959">
              <w:rPr>
                <w:kern w:val="2"/>
                <w:szCs w:val="24"/>
              </w:rPr>
              <w:t>ne vėliau kaip per 5 (penkias) darbo dienas nuo užsakymo gavimo dienos pristatyti Saugyklą į Pirkėjo nurodytą</w:t>
            </w:r>
            <w:r w:rsidR="008C6242" w:rsidRPr="00E06959">
              <w:rPr>
                <w:kern w:val="2"/>
                <w:szCs w:val="24"/>
              </w:rPr>
              <w:t xml:space="preserve"> saugyklos įrengimo</w:t>
            </w:r>
            <w:r w:rsidR="00140BB4" w:rsidRPr="00E06959">
              <w:rPr>
                <w:kern w:val="2"/>
                <w:szCs w:val="24"/>
              </w:rPr>
              <w:t xml:space="preserve"> vietą Vilniaus mieste ir atlikti jos įrengimo</w:t>
            </w:r>
            <w:r w:rsidR="008C6242" w:rsidRPr="00E06959">
              <w:rPr>
                <w:kern w:val="2"/>
                <w:szCs w:val="24"/>
              </w:rPr>
              <w:t xml:space="preserve"> / montavimo</w:t>
            </w:r>
            <w:r w:rsidR="00140BB4" w:rsidRPr="00E06959">
              <w:rPr>
                <w:kern w:val="2"/>
                <w:szCs w:val="24"/>
              </w:rPr>
              <w:t xml:space="preserve"> darbus. </w:t>
            </w:r>
            <w:r w:rsidR="008C6242" w:rsidRPr="00E06959">
              <w:rPr>
                <w:kern w:val="2"/>
                <w:szCs w:val="24"/>
              </w:rPr>
              <w:t xml:space="preserve"> </w:t>
            </w:r>
            <w:r w:rsidR="00D203F3" w:rsidRPr="00E06959">
              <w:rPr>
                <w:kern w:val="2"/>
                <w:szCs w:val="24"/>
              </w:rPr>
              <w:t>Saugyklų įrengimas gali būti užsakomas ir ši</w:t>
            </w:r>
            <w:r w:rsidR="00101BE8" w:rsidRPr="00E06959">
              <w:rPr>
                <w:kern w:val="2"/>
                <w:szCs w:val="24"/>
              </w:rPr>
              <w:t>ame Sutarties punkte nurodytas terminas pradedamas skaičiuoti tik nuo tos dienos, kai yra parengtas ir su Pirkėju suderintas atitinkamos Saugyklos įrengimo projektas</w:t>
            </w:r>
            <w:r w:rsidR="00D203F3" w:rsidRPr="00E06959">
              <w:rPr>
                <w:kern w:val="2"/>
                <w:szCs w:val="24"/>
              </w:rPr>
              <w:t xml:space="preserve">. </w:t>
            </w:r>
          </w:p>
          <w:p w14:paraId="131C1124" w14:textId="66F00286" w:rsidR="007738C8" w:rsidRPr="00E06959" w:rsidRDefault="007738C8" w:rsidP="000667C1">
            <w:pPr>
              <w:jc w:val="both"/>
              <w:rPr>
                <w:kern w:val="2"/>
                <w:szCs w:val="24"/>
              </w:rPr>
            </w:pPr>
            <w:r w:rsidRPr="00E06959">
              <w:rPr>
                <w:kern w:val="2"/>
                <w:szCs w:val="24"/>
              </w:rPr>
              <w:t xml:space="preserve">4.1.6. </w:t>
            </w:r>
            <w:r w:rsidR="00843B34" w:rsidRPr="00E06959">
              <w:rPr>
                <w:kern w:val="2"/>
                <w:szCs w:val="24"/>
              </w:rPr>
              <w:t xml:space="preserve">Prekių ir Paslaugų priėmimo tvarka (dalys): </w:t>
            </w:r>
          </w:p>
          <w:p w14:paraId="3E6A8B8C" w14:textId="63D017DC" w:rsidR="007E2BF0" w:rsidRPr="00E06959" w:rsidRDefault="00843B34" w:rsidP="000667C1">
            <w:pPr>
              <w:jc w:val="both"/>
              <w:rPr>
                <w:kern w:val="2"/>
                <w:szCs w:val="24"/>
              </w:rPr>
            </w:pPr>
            <w:r w:rsidRPr="00E06959">
              <w:rPr>
                <w:kern w:val="2"/>
                <w:szCs w:val="24"/>
              </w:rPr>
              <w:t xml:space="preserve">4.1.6.1. </w:t>
            </w:r>
            <w:r w:rsidR="008F74D4" w:rsidRPr="00E06959">
              <w:rPr>
                <w:kern w:val="2"/>
                <w:szCs w:val="24"/>
              </w:rPr>
              <w:t>t</w:t>
            </w:r>
            <w:r w:rsidRPr="00E06959">
              <w:rPr>
                <w:kern w:val="2"/>
                <w:szCs w:val="24"/>
              </w:rPr>
              <w:t xml:space="preserve">ais </w:t>
            </w:r>
            <w:r w:rsidR="008F74D4" w:rsidRPr="00E06959">
              <w:rPr>
                <w:kern w:val="2"/>
                <w:szCs w:val="24"/>
              </w:rPr>
              <w:t xml:space="preserve">Sutartyje numatytais </w:t>
            </w:r>
            <w:r w:rsidRPr="00E06959">
              <w:rPr>
                <w:kern w:val="2"/>
                <w:szCs w:val="24"/>
              </w:rPr>
              <w:t xml:space="preserve">atvejais, </w:t>
            </w:r>
            <w:r w:rsidR="008F74D4" w:rsidRPr="00E06959">
              <w:rPr>
                <w:kern w:val="2"/>
                <w:szCs w:val="24"/>
              </w:rPr>
              <w:t xml:space="preserve">kai Tiekėjui nurodoma iškart atlikti Saugyklų įrengimą nurodytoje vietoje Vilniaus m. (be </w:t>
            </w:r>
            <w:r w:rsidR="008F74D4" w:rsidRPr="00E06959">
              <w:rPr>
                <w:kern w:val="2"/>
                <w:szCs w:val="24"/>
              </w:rPr>
              <w:lastRenderedPageBreak/>
              <w:t>Saugyklos saugojimo ir sandėliavimo)</w:t>
            </w:r>
            <w:r w:rsidR="001416D3" w:rsidRPr="00E06959">
              <w:rPr>
                <w:kern w:val="2"/>
                <w:szCs w:val="24"/>
              </w:rPr>
              <w:t xml:space="preserve"> arba Tiekėjas</w:t>
            </w:r>
            <w:r w:rsidR="00B20FC0" w:rsidRPr="00E06959">
              <w:rPr>
                <w:kern w:val="2"/>
                <w:szCs w:val="24"/>
              </w:rPr>
              <w:t>,</w:t>
            </w:r>
            <w:r w:rsidR="001416D3" w:rsidRPr="00E06959">
              <w:rPr>
                <w:kern w:val="2"/>
                <w:szCs w:val="24"/>
              </w:rPr>
              <w:t xml:space="preserve"> prieš atlikdamas Saugyklos įrengimą, ją saugo ir sandėliuoja trumpiau nei </w:t>
            </w:r>
            <w:r w:rsidR="00351E0E" w:rsidRPr="00E06959">
              <w:rPr>
                <w:kern w:val="2"/>
                <w:szCs w:val="24"/>
              </w:rPr>
              <w:t>Specialiųjų sąlygų 4.1.1 punkte nustatytas terminas</w:t>
            </w:r>
            <w:r w:rsidR="00297EE1" w:rsidRPr="00E06959">
              <w:rPr>
                <w:kern w:val="2"/>
                <w:szCs w:val="24"/>
              </w:rPr>
              <w:t>,</w:t>
            </w:r>
            <w:r w:rsidR="00383EFC" w:rsidRPr="00E06959">
              <w:rPr>
                <w:kern w:val="2"/>
                <w:szCs w:val="24"/>
              </w:rPr>
              <w:t xml:space="preserve"> </w:t>
            </w:r>
            <w:r w:rsidR="007E2BF0" w:rsidRPr="00E06959">
              <w:rPr>
                <w:kern w:val="2"/>
                <w:szCs w:val="24"/>
              </w:rPr>
              <w:t>S</w:t>
            </w:r>
            <w:r w:rsidRPr="00E06959">
              <w:rPr>
                <w:kern w:val="2"/>
                <w:szCs w:val="24"/>
              </w:rPr>
              <w:t>augykla ir</w:t>
            </w:r>
            <w:r w:rsidR="007E2BF0" w:rsidRPr="00E06959">
              <w:rPr>
                <w:kern w:val="2"/>
                <w:szCs w:val="24"/>
              </w:rPr>
              <w:t xml:space="preserve"> Saugyklos </w:t>
            </w:r>
            <w:r w:rsidRPr="00E06959">
              <w:rPr>
                <w:kern w:val="2"/>
                <w:szCs w:val="24"/>
              </w:rPr>
              <w:t xml:space="preserve">įrengimas priimami kartu, pasirašant </w:t>
            </w:r>
            <w:r w:rsidR="007E2BF0" w:rsidRPr="00E06959">
              <w:rPr>
                <w:kern w:val="2"/>
                <w:szCs w:val="24"/>
              </w:rPr>
              <w:t xml:space="preserve">bendrą </w:t>
            </w:r>
            <w:r w:rsidRPr="00E06959">
              <w:rPr>
                <w:kern w:val="2"/>
                <w:szCs w:val="24"/>
              </w:rPr>
              <w:t>p</w:t>
            </w:r>
            <w:r w:rsidR="007E2BF0" w:rsidRPr="00E06959">
              <w:rPr>
                <w:kern w:val="2"/>
                <w:szCs w:val="24"/>
              </w:rPr>
              <w:t>erdavimo</w:t>
            </w:r>
            <w:r w:rsidRPr="00E06959">
              <w:rPr>
                <w:kern w:val="2"/>
                <w:szCs w:val="24"/>
              </w:rPr>
              <w:t>–p</w:t>
            </w:r>
            <w:r w:rsidR="007E2BF0" w:rsidRPr="00E06959">
              <w:rPr>
                <w:kern w:val="2"/>
                <w:szCs w:val="24"/>
              </w:rPr>
              <w:t>riėmimo</w:t>
            </w:r>
            <w:r w:rsidRPr="00E06959">
              <w:rPr>
                <w:kern w:val="2"/>
                <w:szCs w:val="24"/>
              </w:rPr>
              <w:t xml:space="preserve"> aktą</w:t>
            </w:r>
            <w:r w:rsidR="007E2BF0" w:rsidRPr="00E06959">
              <w:rPr>
                <w:kern w:val="2"/>
                <w:szCs w:val="24"/>
              </w:rPr>
              <w:t>;</w:t>
            </w:r>
          </w:p>
          <w:p w14:paraId="36CEFCF0" w14:textId="5E95EE50" w:rsidR="00E45BC7" w:rsidRPr="00E06959" w:rsidRDefault="00FC1B78" w:rsidP="000667C1">
            <w:pPr>
              <w:jc w:val="both"/>
              <w:rPr>
                <w:kern w:val="2"/>
                <w:szCs w:val="24"/>
              </w:rPr>
            </w:pPr>
            <w:r w:rsidRPr="00E06959">
              <w:rPr>
                <w:kern w:val="2"/>
                <w:szCs w:val="24"/>
              </w:rPr>
              <w:t>4.1.6.2. tais Sutartyje numatytais atvejais, kai Tiekėjas</w:t>
            </w:r>
            <w:r w:rsidR="00F13D27" w:rsidRPr="00E06959">
              <w:rPr>
                <w:kern w:val="2"/>
                <w:szCs w:val="24"/>
              </w:rPr>
              <w:t>,</w:t>
            </w:r>
            <w:r w:rsidRPr="00E06959">
              <w:rPr>
                <w:kern w:val="2"/>
                <w:szCs w:val="24"/>
              </w:rPr>
              <w:t xml:space="preserve"> prieš atlikdamas Saugyklos </w:t>
            </w:r>
            <w:r w:rsidR="00562602" w:rsidRPr="00E06959">
              <w:rPr>
                <w:kern w:val="2"/>
                <w:szCs w:val="24"/>
              </w:rPr>
              <w:t>įren</w:t>
            </w:r>
            <w:r w:rsidR="00A05F13" w:rsidRPr="00E06959">
              <w:rPr>
                <w:kern w:val="2"/>
                <w:szCs w:val="24"/>
              </w:rPr>
              <w:t xml:space="preserve">gimą, </w:t>
            </w:r>
            <w:r w:rsidR="00F13D27" w:rsidRPr="00E06959">
              <w:rPr>
                <w:kern w:val="2"/>
                <w:szCs w:val="24"/>
              </w:rPr>
              <w:t xml:space="preserve"> </w:t>
            </w:r>
            <w:r w:rsidR="00B80E59" w:rsidRPr="00E06959">
              <w:rPr>
                <w:kern w:val="2"/>
                <w:szCs w:val="24"/>
              </w:rPr>
              <w:t xml:space="preserve">teikia Saugyklų sandėliavimo </w:t>
            </w:r>
            <w:r w:rsidR="006448C7" w:rsidRPr="00E06959">
              <w:rPr>
                <w:kern w:val="2"/>
                <w:szCs w:val="24"/>
              </w:rPr>
              <w:t>paslaugas</w:t>
            </w:r>
            <w:r w:rsidR="006E76E7" w:rsidRPr="00E06959">
              <w:rPr>
                <w:kern w:val="2"/>
                <w:szCs w:val="24"/>
              </w:rPr>
              <w:t>,</w:t>
            </w:r>
            <w:r w:rsidR="006448C7" w:rsidRPr="00E06959">
              <w:rPr>
                <w:kern w:val="2"/>
                <w:szCs w:val="24"/>
              </w:rPr>
              <w:t xml:space="preserve"> S</w:t>
            </w:r>
            <w:r w:rsidR="00EA1F92" w:rsidRPr="00E06959">
              <w:rPr>
                <w:kern w:val="2"/>
                <w:szCs w:val="24"/>
              </w:rPr>
              <w:t>augykl</w:t>
            </w:r>
            <w:r w:rsidR="006448C7" w:rsidRPr="00E06959">
              <w:rPr>
                <w:kern w:val="2"/>
                <w:szCs w:val="24"/>
              </w:rPr>
              <w:t>a</w:t>
            </w:r>
            <w:r w:rsidR="00EA1F92" w:rsidRPr="00E06959">
              <w:rPr>
                <w:kern w:val="2"/>
                <w:szCs w:val="24"/>
              </w:rPr>
              <w:t xml:space="preserve">, sandėliavimo paslaugos ir </w:t>
            </w:r>
            <w:r w:rsidR="006448C7" w:rsidRPr="00E06959">
              <w:rPr>
                <w:kern w:val="2"/>
                <w:szCs w:val="24"/>
              </w:rPr>
              <w:t xml:space="preserve">Saugyklų </w:t>
            </w:r>
            <w:r w:rsidR="00EA1F92" w:rsidRPr="00E06959">
              <w:rPr>
                <w:kern w:val="2"/>
                <w:szCs w:val="24"/>
              </w:rPr>
              <w:t>įrengimas priimami</w:t>
            </w:r>
            <w:r w:rsidR="00DD75A7" w:rsidRPr="00E06959">
              <w:rPr>
                <w:kern w:val="2"/>
                <w:szCs w:val="24"/>
              </w:rPr>
              <w:t xml:space="preserve"> Sutartyje nustatyta tvarka</w:t>
            </w:r>
            <w:r w:rsidR="00EA1F92" w:rsidRPr="00E06959">
              <w:rPr>
                <w:kern w:val="2"/>
                <w:szCs w:val="24"/>
              </w:rPr>
              <w:t xml:space="preserve"> atskirai. </w:t>
            </w:r>
            <w:r w:rsidR="00FC1779" w:rsidRPr="00E06959">
              <w:rPr>
                <w:kern w:val="2"/>
                <w:szCs w:val="24"/>
              </w:rPr>
              <w:t>Šiuo atveju p</w:t>
            </w:r>
            <w:r w:rsidR="00B84478" w:rsidRPr="00E06959">
              <w:rPr>
                <w:kern w:val="2"/>
                <w:szCs w:val="24"/>
              </w:rPr>
              <w:t xml:space="preserve">rieš priimant Saugyklą, Pirkėjui sudaroma galimybė ją </w:t>
            </w:r>
            <w:r w:rsidR="006448C7" w:rsidRPr="00E06959">
              <w:rPr>
                <w:kern w:val="2"/>
                <w:szCs w:val="24"/>
              </w:rPr>
              <w:t xml:space="preserve">patikrinti ir </w:t>
            </w:r>
            <w:r w:rsidR="00B84478" w:rsidRPr="00E06959">
              <w:rPr>
                <w:kern w:val="2"/>
                <w:szCs w:val="24"/>
              </w:rPr>
              <w:t>įvertinti Specialiųjų sąlygų 6.3 punkte nustatyta tvarka</w:t>
            </w:r>
            <w:r w:rsidR="00137C36" w:rsidRPr="00E06959">
              <w:rPr>
                <w:kern w:val="2"/>
                <w:szCs w:val="24"/>
              </w:rPr>
              <w:t>;</w:t>
            </w:r>
          </w:p>
          <w:p w14:paraId="195D3720" w14:textId="050C8373" w:rsidR="00394628" w:rsidRPr="00E06959" w:rsidRDefault="00394628" w:rsidP="000667C1">
            <w:pPr>
              <w:jc w:val="both"/>
              <w:rPr>
                <w:kern w:val="2"/>
                <w:szCs w:val="24"/>
              </w:rPr>
            </w:pPr>
            <w:r w:rsidRPr="00E06959">
              <w:rPr>
                <w:kern w:val="2"/>
                <w:szCs w:val="24"/>
              </w:rPr>
              <w:t>4.1.6.3. tais atvejais, kai saugykla tiekiama kartu su IT dalimi, jos priimamos kartu, nebent Šalys raštu susitaria kitaip;</w:t>
            </w:r>
          </w:p>
          <w:p w14:paraId="3488F005" w14:textId="6816D507" w:rsidR="00843B34" w:rsidRPr="00E06959" w:rsidRDefault="003B3E19" w:rsidP="000667C1">
            <w:pPr>
              <w:jc w:val="both"/>
              <w:rPr>
                <w:kern w:val="2"/>
                <w:szCs w:val="24"/>
              </w:rPr>
            </w:pPr>
            <w:r w:rsidRPr="00E06959">
              <w:rPr>
                <w:kern w:val="2"/>
                <w:szCs w:val="24"/>
              </w:rPr>
              <w:t>4.1.6.</w:t>
            </w:r>
            <w:r w:rsidR="00394628" w:rsidRPr="00E06959">
              <w:rPr>
                <w:kern w:val="2"/>
                <w:szCs w:val="24"/>
              </w:rPr>
              <w:t>4</w:t>
            </w:r>
            <w:r w:rsidRPr="00E06959">
              <w:rPr>
                <w:kern w:val="2"/>
                <w:szCs w:val="24"/>
              </w:rPr>
              <w:t xml:space="preserve">. </w:t>
            </w:r>
            <w:r w:rsidR="00394628" w:rsidRPr="00E06959">
              <w:rPr>
                <w:kern w:val="2"/>
                <w:szCs w:val="24"/>
              </w:rPr>
              <w:t>p</w:t>
            </w:r>
            <w:r w:rsidRPr="00E06959">
              <w:rPr>
                <w:kern w:val="2"/>
                <w:szCs w:val="24"/>
              </w:rPr>
              <w:t xml:space="preserve">arengti Saugyklų įrengimo projektai </w:t>
            </w:r>
            <w:r w:rsidR="00843B34" w:rsidRPr="00E06959">
              <w:rPr>
                <w:kern w:val="2"/>
                <w:szCs w:val="24"/>
              </w:rPr>
              <w:t>priimami atskirai, pasirašant atskir</w:t>
            </w:r>
            <w:r w:rsidR="00F72C55" w:rsidRPr="00E06959">
              <w:rPr>
                <w:kern w:val="2"/>
                <w:szCs w:val="24"/>
              </w:rPr>
              <w:t>us</w:t>
            </w:r>
            <w:r w:rsidR="00843B34" w:rsidRPr="00E06959">
              <w:rPr>
                <w:kern w:val="2"/>
                <w:szCs w:val="24"/>
              </w:rPr>
              <w:t xml:space="preserve"> priėmimo–perdavimo akt</w:t>
            </w:r>
            <w:r w:rsidR="00F72C55" w:rsidRPr="00E06959">
              <w:rPr>
                <w:kern w:val="2"/>
                <w:szCs w:val="24"/>
              </w:rPr>
              <w:t>us</w:t>
            </w:r>
            <w:r w:rsidR="00843B34" w:rsidRPr="00E06959">
              <w:rPr>
                <w:kern w:val="2"/>
                <w:szCs w:val="24"/>
              </w:rPr>
              <w:t>.</w:t>
            </w:r>
            <w:r w:rsidR="00394628" w:rsidRPr="00E06959">
              <w:rPr>
                <w:kern w:val="2"/>
                <w:szCs w:val="24"/>
              </w:rPr>
              <w:t xml:space="preserve"> </w:t>
            </w:r>
          </w:p>
          <w:p w14:paraId="646E1644" w14:textId="4FA3672D" w:rsidR="00F54678" w:rsidRPr="00E06959" w:rsidRDefault="00F54678" w:rsidP="000667C1">
            <w:pPr>
              <w:jc w:val="both"/>
              <w:rPr>
                <w:kern w:val="2"/>
                <w:szCs w:val="24"/>
              </w:rPr>
            </w:pPr>
            <w:r w:rsidRPr="00E06959">
              <w:rPr>
                <w:kern w:val="2"/>
                <w:szCs w:val="24"/>
              </w:rPr>
              <w:t xml:space="preserve">4.1.7. Laikantis Specialiųjų sąlygų </w:t>
            </w:r>
            <w:r w:rsidR="004A521D" w:rsidRPr="00E06959">
              <w:rPr>
                <w:kern w:val="2"/>
                <w:szCs w:val="24"/>
              </w:rPr>
              <w:t xml:space="preserve">4.1.6 punkte ir atitinkamuose šio punkto papunkčiuose numatytos Prekių ir Paslaugų priėmimo </w:t>
            </w:r>
            <w:r w:rsidR="0011443A" w:rsidRPr="00E06959">
              <w:rPr>
                <w:kern w:val="2"/>
                <w:szCs w:val="24"/>
              </w:rPr>
              <w:t>tvarkos</w:t>
            </w:r>
            <w:r w:rsidR="004A521D" w:rsidRPr="00E06959">
              <w:rPr>
                <w:kern w:val="2"/>
                <w:szCs w:val="24"/>
              </w:rPr>
              <w:t xml:space="preserve">, </w:t>
            </w:r>
            <w:r w:rsidR="00350B65" w:rsidRPr="00E06959">
              <w:rPr>
                <w:kern w:val="2"/>
                <w:szCs w:val="24"/>
              </w:rPr>
              <w:t xml:space="preserve">vienu užsakymu užsakytos Prekės ir (ar) Paslaugos gali būti priimamos dalimis, kiekvieną faktiškai patiektą Prekių ar suteiktų Paslaugų dalį įforminant atskiru priėmimo–perdavimo aktu, nelaukiant, kol Tiekėjas įvykdys visą pagal atitinkamą </w:t>
            </w:r>
            <w:r w:rsidR="008D06E9" w:rsidRPr="00E06959">
              <w:rPr>
                <w:kern w:val="2"/>
                <w:szCs w:val="24"/>
              </w:rPr>
              <w:t>u</w:t>
            </w:r>
            <w:r w:rsidR="00350B65" w:rsidRPr="00E06959">
              <w:rPr>
                <w:kern w:val="2"/>
                <w:szCs w:val="24"/>
              </w:rPr>
              <w:t>žsakymą numatytą apimtį (kiekį).</w:t>
            </w:r>
          </w:p>
        </w:tc>
      </w:tr>
      <w:tr w:rsidR="00902E0D" w:rsidRPr="00E06959" w14:paraId="65CD67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F09162" w14:textId="77777777" w:rsidR="002E36A1" w:rsidRPr="00E06959" w:rsidRDefault="00C81406">
            <w:pPr>
              <w:rPr>
                <w:b/>
                <w:bCs/>
                <w:kern w:val="2"/>
                <w:szCs w:val="24"/>
              </w:rPr>
            </w:pPr>
            <w:r w:rsidRPr="00E06959">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A13FB0E" w14:textId="5B8ED0DD" w:rsidR="002E36A1" w:rsidRPr="00E06959" w:rsidRDefault="00FC081C" w:rsidP="000667C1">
            <w:pPr>
              <w:jc w:val="both"/>
              <w:rPr>
                <w:kern w:val="2"/>
                <w:szCs w:val="24"/>
              </w:rPr>
            </w:pPr>
            <w:r w:rsidRPr="00E06959">
              <w:rPr>
                <w:kern w:val="2"/>
                <w:szCs w:val="24"/>
              </w:rPr>
              <w:t xml:space="preserve">4.2.1. </w:t>
            </w:r>
            <w:r w:rsidR="000667C1" w:rsidRPr="00E06959">
              <w:rPr>
                <w:kern w:val="2"/>
                <w:szCs w:val="24"/>
              </w:rPr>
              <w:t>Tiekėjas supranta ir patvirtina, kad Pirkėjas Techninėje specifikacijoje numatytais atvejais ir tvarka turi teisę pakeisti užsakyme nurodytą galutinę projektuojamą Saugyklos įrengimo vietą. Tokiu atveju Specialiųjų sąlygų 4.1.</w:t>
            </w:r>
            <w:r w:rsidR="00AD1F2B" w:rsidRPr="00E06959">
              <w:rPr>
                <w:kern w:val="2"/>
                <w:szCs w:val="24"/>
              </w:rPr>
              <w:t>3</w:t>
            </w:r>
            <w:r w:rsidR="000667C1" w:rsidRPr="00E06959">
              <w:rPr>
                <w:kern w:val="2"/>
                <w:szCs w:val="24"/>
              </w:rPr>
              <w:t xml:space="preserve"> punkte nurodytas Saugyklos įrengimo projekto parengimo terminas pakeistai vietai skaičiuojamas iš naujo. Šis atskiro Saugyklų įrengimo projekto parengimo termino pasikeitimas neturi įtakos kitiems sutartiniams terminams.</w:t>
            </w:r>
          </w:p>
          <w:p w14:paraId="6A8AB1A1" w14:textId="09599731" w:rsidR="006F0B47" w:rsidRPr="00E06959" w:rsidRDefault="006F0B47" w:rsidP="000667C1">
            <w:pPr>
              <w:jc w:val="both"/>
              <w:rPr>
                <w:kern w:val="2"/>
                <w:szCs w:val="24"/>
              </w:rPr>
            </w:pPr>
            <w:r w:rsidRPr="00E06959">
              <w:rPr>
                <w:kern w:val="2"/>
                <w:szCs w:val="24"/>
              </w:rPr>
              <w:t xml:space="preserve">4.2.2. </w:t>
            </w:r>
            <w:r w:rsidR="00576075" w:rsidRPr="00E06959">
              <w:rPr>
                <w:kern w:val="2"/>
                <w:szCs w:val="24"/>
              </w:rPr>
              <w:t xml:space="preserve">Jeigu Tiekėjas negali tinkamai ir laiku įvykdyti </w:t>
            </w:r>
            <w:r w:rsidR="00C630D3" w:rsidRPr="00E06959">
              <w:rPr>
                <w:kern w:val="2"/>
                <w:szCs w:val="24"/>
              </w:rPr>
              <w:t xml:space="preserve">sutartinių įsipareigojimų </w:t>
            </w:r>
            <w:r w:rsidR="00576075" w:rsidRPr="00E06959">
              <w:rPr>
                <w:kern w:val="2"/>
                <w:szCs w:val="24"/>
              </w:rPr>
              <w:t xml:space="preserve">dėl </w:t>
            </w:r>
            <w:r w:rsidR="00C033FB" w:rsidRPr="00E06959">
              <w:rPr>
                <w:kern w:val="2"/>
                <w:szCs w:val="24"/>
              </w:rPr>
              <w:t>Pirkėjo</w:t>
            </w:r>
            <w:r w:rsidR="00576075" w:rsidRPr="00E06959">
              <w:rPr>
                <w:kern w:val="2"/>
                <w:szCs w:val="24"/>
              </w:rPr>
              <w:t xml:space="preserve"> ir (ar) V</w:t>
            </w:r>
            <w:r w:rsidR="00C43371" w:rsidRPr="00E06959">
              <w:rPr>
                <w:kern w:val="2"/>
                <w:szCs w:val="24"/>
              </w:rPr>
              <w:t>ilniaus m</w:t>
            </w:r>
            <w:r w:rsidR="006E7D3B" w:rsidRPr="00E06959">
              <w:rPr>
                <w:kern w:val="2"/>
                <w:szCs w:val="24"/>
              </w:rPr>
              <w:t>.</w:t>
            </w:r>
            <w:r w:rsidR="00C43371" w:rsidRPr="00E06959">
              <w:rPr>
                <w:kern w:val="2"/>
                <w:szCs w:val="24"/>
              </w:rPr>
              <w:t xml:space="preserve"> savivaldybės administracijos vėlavimo įvykdyti šioje Sutartyje ar </w:t>
            </w:r>
            <w:r w:rsidR="00651D9D" w:rsidRPr="00E06959">
              <w:rPr>
                <w:kern w:val="2"/>
                <w:szCs w:val="24"/>
              </w:rPr>
              <w:t>galiojančiuose teisės aktuose numatytus įsipareigojimus</w:t>
            </w:r>
            <w:r w:rsidR="00593046" w:rsidRPr="00E06959">
              <w:rPr>
                <w:kern w:val="2"/>
                <w:szCs w:val="24"/>
              </w:rPr>
              <w:t xml:space="preserve"> (t. y. </w:t>
            </w:r>
            <w:r w:rsidR="00576075" w:rsidRPr="00E06959">
              <w:rPr>
                <w:kern w:val="2"/>
                <w:szCs w:val="24"/>
              </w:rPr>
              <w:t>pavėluoto derinimo, sprendimų priėmimo ar informacijos pateikimo</w:t>
            </w:r>
            <w:r w:rsidR="00593046" w:rsidRPr="00E06959">
              <w:rPr>
                <w:kern w:val="2"/>
                <w:szCs w:val="24"/>
              </w:rPr>
              <w:t>)</w:t>
            </w:r>
            <w:r w:rsidR="00576075" w:rsidRPr="00E06959">
              <w:rPr>
                <w:kern w:val="2"/>
                <w:szCs w:val="24"/>
              </w:rPr>
              <w:t>, įskaitant, bet neapsiribojant, dizaino derinimo vėlavim</w:t>
            </w:r>
            <w:r w:rsidR="00A2453C" w:rsidRPr="00E06959">
              <w:rPr>
                <w:kern w:val="2"/>
                <w:szCs w:val="24"/>
              </w:rPr>
              <w:t>ą</w:t>
            </w:r>
            <w:r w:rsidR="00576075" w:rsidRPr="00E06959">
              <w:rPr>
                <w:kern w:val="2"/>
                <w:szCs w:val="24"/>
              </w:rPr>
              <w:t xml:space="preserve">, atitinkami </w:t>
            </w:r>
            <w:r w:rsidR="00A2453C" w:rsidRPr="00E06959">
              <w:rPr>
                <w:kern w:val="2"/>
                <w:szCs w:val="24"/>
              </w:rPr>
              <w:t xml:space="preserve">sutartinių įsipareigojimų įvykdymo </w:t>
            </w:r>
            <w:r w:rsidR="00576075" w:rsidRPr="00E06959">
              <w:rPr>
                <w:kern w:val="2"/>
                <w:szCs w:val="24"/>
              </w:rPr>
              <w:t>terminai gali būti pratęsiami atskiru rašytiniu Šalių susitarimu tiek laiko, kiek trunka šios aplinkybės ir jų sukeltas vėlavimas</w:t>
            </w:r>
            <w:r w:rsidR="0099703E" w:rsidRPr="00E06959">
              <w:rPr>
                <w:kern w:val="2"/>
                <w:szCs w:val="24"/>
              </w:rPr>
              <w:t xml:space="preserve"> (jei reikalinga, tuo pačiu pratęsiamas Sutarties galiojimo terminas atitinkamam laikotarpiui)</w:t>
            </w:r>
            <w:r w:rsidR="00576075" w:rsidRPr="00E06959">
              <w:rPr>
                <w:kern w:val="2"/>
                <w:szCs w:val="24"/>
              </w:rPr>
              <w:t>.</w:t>
            </w:r>
          </w:p>
        </w:tc>
      </w:tr>
      <w:tr w:rsidR="00902E0D" w:rsidRPr="00E06959" w14:paraId="65A175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075BB6" w14:textId="77777777" w:rsidR="002E36A1" w:rsidRPr="00E06959" w:rsidRDefault="00C81406">
            <w:pPr>
              <w:rPr>
                <w:b/>
                <w:bCs/>
                <w:kern w:val="2"/>
                <w:szCs w:val="24"/>
              </w:rPr>
            </w:pPr>
            <w:r w:rsidRPr="00E06959">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5868B7A" w14:textId="26D8F2DE" w:rsidR="00173566" w:rsidRPr="00E06959" w:rsidRDefault="002C4003" w:rsidP="000667C1">
            <w:pPr>
              <w:jc w:val="both"/>
              <w:rPr>
                <w:kern w:val="2"/>
                <w:szCs w:val="24"/>
              </w:rPr>
            </w:pPr>
            <w:r w:rsidRPr="00E06959">
              <w:rPr>
                <w:kern w:val="2"/>
                <w:szCs w:val="24"/>
              </w:rPr>
              <w:t xml:space="preserve">4.3.1. </w:t>
            </w:r>
            <w:r w:rsidR="000667C1" w:rsidRPr="00E06959">
              <w:rPr>
                <w:kern w:val="2"/>
                <w:szCs w:val="24"/>
              </w:rPr>
              <w:t xml:space="preserve">Prekių ir Paslaugų užsakymai teikiami Tiekėjo el. paštu </w:t>
            </w:r>
            <w:r w:rsidR="000667C1" w:rsidRPr="00E06959">
              <w:rPr>
                <w:b/>
                <w:bCs/>
                <w:kern w:val="2"/>
                <w:szCs w:val="24"/>
              </w:rPr>
              <w:t>[įrašyti Tiekėjo el. pašto adresą]</w:t>
            </w:r>
            <w:r w:rsidR="000667C1" w:rsidRPr="00E06959">
              <w:rPr>
                <w:kern w:val="2"/>
                <w:szCs w:val="24"/>
              </w:rPr>
              <w:t xml:space="preserve"> ir laikomi gautais užsakymo pateikimo dieną.</w:t>
            </w:r>
          </w:p>
        </w:tc>
      </w:tr>
      <w:tr w:rsidR="00902E0D" w:rsidRPr="00E06959" w14:paraId="09D40A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21BF17" w14:textId="77777777" w:rsidR="002E36A1" w:rsidRPr="00E06959" w:rsidRDefault="00C81406">
            <w:pPr>
              <w:rPr>
                <w:b/>
                <w:bCs/>
                <w:kern w:val="2"/>
                <w:szCs w:val="24"/>
              </w:rPr>
            </w:pPr>
            <w:r w:rsidRPr="00E06959">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CCE8514" w14:textId="386803F0" w:rsidR="002E36A1" w:rsidRPr="00E06959" w:rsidRDefault="00C81406">
            <w:pPr>
              <w:rPr>
                <w:kern w:val="2"/>
                <w:szCs w:val="24"/>
              </w:rPr>
            </w:pPr>
            <w:r w:rsidRPr="00E06959">
              <w:rPr>
                <w:kern w:val="2"/>
                <w:szCs w:val="24"/>
              </w:rPr>
              <w:t>Netaikoma</w:t>
            </w:r>
          </w:p>
        </w:tc>
      </w:tr>
      <w:tr w:rsidR="00902E0D" w:rsidRPr="00E06959" w14:paraId="256292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17569" w14:textId="71C5EFBB" w:rsidR="002E36A1" w:rsidRPr="00E06959" w:rsidRDefault="00C81406">
            <w:pPr>
              <w:rPr>
                <w:b/>
                <w:bCs/>
                <w:kern w:val="2"/>
                <w:szCs w:val="24"/>
              </w:rPr>
            </w:pPr>
            <w:r w:rsidRPr="00E06959">
              <w:rPr>
                <w:b/>
                <w:bCs/>
                <w:kern w:val="2"/>
                <w:szCs w:val="24"/>
              </w:rPr>
              <w:lastRenderedPageBreak/>
              <w:t>4.5. Kartu su Prekėmis</w:t>
            </w:r>
            <w:r w:rsidR="000667C1" w:rsidRPr="00E06959">
              <w:rPr>
                <w:b/>
                <w:bCs/>
                <w:kern w:val="2"/>
                <w:szCs w:val="24"/>
              </w:rPr>
              <w:t xml:space="preserve"> ir Paslaugomis</w:t>
            </w:r>
            <w:r w:rsidRPr="00E06959">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40674CD" w14:textId="2E3289CC" w:rsidR="000667C1" w:rsidRPr="00E06959" w:rsidRDefault="000667C1" w:rsidP="000667C1">
            <w:pPr>
              <w:rPr>
                <w:kern w:val="2"/>
                <w:szCs w:val="24"/>
              </w:rPr>
            </w:pPr>
            <w:r w:rsidRPr="00E06959">
              <w:rPr>
                <w:kern w:val="2"/>
                <w:szCs w:val="24"/>
              </w:rPr>
              <w:t>4.5.1. Kartu su Prekėmis pateikiami šie dokumentai:</w:t>
            </w:r>
          </w:p>
          <w:p w14:paraId="36BBCA9E" w14:textId="0F3E45F4" w:rsidR="000667C1" w:rsidRPr="00E06959" w:rsidRDefault="000667C1" w:rsidP="000667C1">
            <w:pPr>
              <w:rPr>
                <w:kern w:val="2"/>
                <w:szCs w:val="24"/>
              </w:rPr>
            </w:pPr>
            <w:r w:rsidRPr="00E06959">
              <w:rPr>
                <w:kern w:val="2"/>
                <w:szCs w:val="24"/>
              </w:rPr>
              <w:t xml:space="preserve">4.5.1.1. Prekių ar Paslaugų perdavimo-priėmimo aktas; </w:t>
            </w:r>
          </w:p>
          <w:p w14:paraId="5079D37A" w14:textId="3B034D9E" w:rsidR="002E36A1" w:rsidRPr="00E06959" w:rsidRDefault="000667C1" w:rsidP="000667C1">
            <w:pPr>
              <w:rPr>
                <w:kern w:val="2"/>
                <w:szCs w:val="24"/>
              </w:rPr>
            </w:pPr>
            <w:r w:rsidRPr="00E06959">
              <w:rPr>
                <w:kern w:val="2"/>
                <w:szCs w:val="24"/>
              </w:rPr>
              <w:t>4.5.1.2. Techninėje specifikacijoje nurodyti dokumentai.</w:t>
            </w:r>
          </w:p>
          <w:p w14:paraId="6CB2E0AF" w14:textId="40B671B5" w:rsidR="002E36A1" w:rsidRPr="00E06959" w:rsidRDefault="000667C1">
            <w:pPr>
              <w:rPr>
                <w:kern w:val="2"/>
                <w:szCs w:val="24"/>
              </w:rPr>
            </w:pPr>
            <w:r w:rsidRPr="00E06959">
              <w:rPr>
                <w:kern w:val="2"/>
                <w:szCs w:val="24"/>
              </w:rPr>
              <w:t xml:space="preserve">4.5.2. </w:t>
            </w:r>
            <w:r w:rsidR="00C81406" w:rsidRPr="00E06959">
              <w:rPr>
                <w:kern w:val="2"/>
                <w:szCs w:val="24"/>
              </w:rPr>
              <w:t>Tiekėjui nepateikus nurodytų dokumentų, laikoma, kad Prekės</w:t>
            </w:r>
            <w:r w:rsidRPr="00E06959">
              <w:rPr>
                <w:kern w:val="2"/>
                <w:szCs w:val="24"/>
              </w:rPr>
              <w:t xml:space="preserve"> ir (ar) Paslaugos</w:t>
            </w:r>
            <w:r w:rsidR="00C81406" w:rsidRPr="00E06959">
              <w:rPr>
                <w:kern w:val="2"/>
                <w:szCs w:val="24"/>
              </w:rPr>
              <w:t xml:space="preserve"> neatitinka Sutartyje nustatytų reikalavimų.</w:t>
            </w:r>
          </w:p>
        </w:tc>
      </w:tr>
      <w:tr w:rsidR="000B75DB" w:rsidRPr="00E06959" w14:paraId="67389111" w14:textId="77777777">
        <w:trPr>
          <w:trHeight w:val="300"/>
        </w:trPr>
        <w:tc>
          <w:tcPr>
            <w:tcW w:w="9535" w:type="dxa"/>
            <w:gridSpan w:val="5"/>
          </w:tcPr>
          <w:p w14:paraId="51ACA4BC" w14:textId="77777777" w:rsidR="002E36A1" w:rsidRPr="00E06959" w:rsidRDefault="00C81406">
            <w:pPr>
              <w:jc w:val="center"/>
              <w:rPr>
                <w:b/>
                <w:bCs/>
                <w:kern w:val="2"/>
                <w:szCs w:val="24"/>
              </w:rPr>
            </w:pPr>
            <w:r w:rsidRPr="00E06959">
              <w:rPr>
                <w:b/>
                <w:bCs/>
                <w:kern w:val="2"/>
                <w:szCs w:val="24"/>
              </w:rPr>
              <w:t>5. SUTARTIES KAINA IR ATSISKAITYMO TVARKA</w:t>
            </w:r>
          </w:p>
        </w:tc>
      </w:tr>
      <w:tr w:rsidR="00902E0D" w:rsidRPr="00E06959" w14:paraId="5E4B8B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22320A" w14:textId="77777777" w:rsidR="002E36A1" w:rsidRPr="00E06959" w:rsidRDefault="00C81406">
            <w:pPr>
              <w:rPr>
                <w:b/>
                <w:bCs/>
                <w:kern w:val="2"/>
                <w:szCs w:val="24"/>
              </w:rPr>
            </w:pPr>
            <w:r w:rsidRPr="00E06959">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7658FD5" w14:textId="75CCE378" w:rsidR="002E36A1" w:rsidRPr="00E06959" w:rsidRDefault="000667C1">
            <w:pPr>
              <w:rPr>
                <w:color w:val="4472C4"/>
                <w:kern w:val="2"/>
              </w:rPr>
            </w:pPr>
            <w:r w:rsidRPr="00E06959">
              <w:rPr>
                <w:kern w:val="2"/>
              </w:rPr>
              <w:t>Mišri kainodara (Fiksuoto įkainio kainodara ir Sutarties vykdymo išlaidų atlyginimo kainodara).</w:t>
            </w:r>
          </w:p>
        </w:tc>
      </w:tr>
      <w:tr w:rsidR="00902E0D" w:rsidRPr="00E06959" w14:paraId="78FB62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32C32" w14:textId="77777777" w:rsidR="002E36A1" w:rsidRPr="00E06959" w:rsidRDefault="00C81406">
            <w:pPr>
              <w:rPr>
                <w:b/>
                <w:bCs/>
                <w:kern w:val="2"/>
                <w:szCs w:val="24"/>
              </w:rPr>
            </w:pPr>
            <w:r w:rsidRPr="00E06959">
              <w:rPr>
                <w:b/>
                <w:bCs/>
                <w:kern w:val="2"/>
                <w:szCs w:val="24"/>
              </w:rPr>
              <w:t xml:space="preserve">5.2. Pradinės Sutarties vertė ir Sutarties kaina, kai taikoma </w:t>
            </w:r>
            <w:r w:rsidRPr="00E06959">
              <w:rPr>
                <w:b/>
                <w:bCs/>
                <w:kern w:val="2"/>
                <w:szCs w:val="24"/>
                <w:u w:val="single"/>
              </w:rPr>
              <w:t>mišri</w:t>
            </w:r>
            <w:r w:rsidRPr="00E06959">
              <w:rPr>
                <w:b/>
                <w:bCs/>
                <w:kern w:val="2"/>
                <w:szCs w:val="24"/>
              </w:rPr>
              <w:t xml:space="preserve"> kainodara</w:t>
            </w:r>
          </w:p>
          <w:p w14:paraId="713349E3" w14:textId="77777777" w:rsidR="002E36A1" w:rsidRPr="00E06959" w:rsidRDefault="002E36A1">
            <w:pPr>
              <w:rPr>
                <w:b/>
                <w:bCs/>
                <w:kern w:val="2"/>
                <w:szCs w:val="24"/>
              </w:rPr>
            </w:pPr>
          </w:p>
          <w:p w14:paraId="57A66D7E" w14:textId="77777777" w:rsidR="002E36A1" w:rsidRPr="00E06959" w:rsidRDefault="002E36A1">
            <w:pPr>
              <w:rPr>
                <w:b/>
                <w:bCs/>
                <w:kern w:val="2"/>
                <w:szCs w:val="24"/>
              </w:rPr>
            </w:pPr>
          </w:p>
          <w:p w14:paraId="26C3677F" w14:textId="77777777" w:rsidR="002E36A1" w:rsidRPr="00E06959" w:rsidRDefault="002E36A1">
            <w:pPr>
              <w:rPr>
                <w:b/>
                <w:bCs/>
                <w:kern w:val="2"/>
                <w:szCs w:val="24"/>
              </w:rPr>
            </w:pPr>
          </w:p>
          <w:p w14:paraId="31663C1E" w14:textId="77777777" w:rsidR="002E36A1" w:rsidRPr="00E06959" w:rsidRDefault="002E36A1">
            <w:pPr>
              <w:rPr>
                <w:b/>
                <w:bCs/>
                <w:kern w:val="2"/>
                <w:szCs w:val="24"/>
              </w:rPr>
            </w:pPr>
          </w:p>
          <w:p w14:paraId="3A1D2197" w14:textId="77777777" w:rsidR="002E36A1" w:rsidRPr="00E06959" w:rsidRDefault="002E36A1">
            <w:pPr>
              <w:rPr>
                <w:b/>
                <w:bCs/>
                <w:kern w:val="2"/>
                <w:szCs w:val="24"/>
              </w:rPr>
            </w:pPr>
          </w:p>
          <w:p w14:paraId="0A9E7DC4" w14:textId="77777777" w:rsidR="002E36A1" w:rsidRPr="00E06959" w:rsidRDefault="002E36A1">
            <w:pPr>
              <w:rPr>
                <w:b/>
                <w:bCs/>
                <w:kern w:val="2"/>
                <w:szCs w:val="24"/>
              </w:rPr>
            </w:pPr>
          </w:p>
          <w:p w14:paraId="7D4B8EDB" w14:textId="77777777" w:rsidR="002E36A1" w:rsidRPr="00E06959" w:rsidRDefault="002E36A1">
            <w:pPr>
              <w:rPr>
                <w:b/>
                <w:bCs/>
                <w:kern w:val="2"/>
                <w:szCs w:val="24"/>
              </w:rPr>
            </w:pPr>
          </w:p>
          <w:p w14:paraId="56B472C6" w14:textId="77777777" w:rsidR="002E36A1" w:rsidRPr="00E06959" w:rsidRDefault="002E36A1">
            <w:pPr>
              <w:rPr>
                <w:b/>
                <w:bCs/>
                <w:kern w:val="2"/>
                <w:szCs w:val="24"/>
              </w:rPr>
            </w:pPr>
          </w:p>
          <w:p w14:paraId="63A402A6" w14:textId="77777777" w:rsidR="002E36A1" w:rsidRPr="00E06959" w:rsidRDefault="002E36A1">
            <w:pPr>
              <w:rPr>
                <w:b/>
                <w:bCs/>
                <w:kern w:val="2"/>
                <w:szCs w:val="24"/>
              </w:rPr>
            </w:pPr>
          </w:p>
          <w:p w14:paraId="260689A6" w14:textId="77777777" w:rsidR="002E36A1" w:rsidRPr="00E06959" w:rsidRDefault="002E36A1">
            <w:pPr>
              <w:rPr>
                <w:b/>
                <w:bCs/>
                <w:kern w:val="2"/>
                <w:szCs w:val="24"/>
              </w:rPr>
            </w:pPr>
          </w:p>
          <w:p w14:paraId="63DB7BFF" w14:textId="77777777" w:rsidR="002E36A1" w:rsidRPr="00E06959" w:rsidRDefault="002E36A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86F5AB" w14:textId="77777777" w:rsidR="000667C1" w:rsidRPr="00E06959" w:rsidRDefault="000667C1" w:rsidP="000667C1">
            <w:pPr>
              <w:jc w:val="both"/>
              <w:rPr>
                <w:kern w:val="2"/>
                <w:szCs w:val="24"/>
              </w:rPr>
            </w:pPr>
            <w:r w:rsidRPr="00E06959">
              <w:rPr>
                <w:kern w:val="2"/>
                <w:szCs w:val="24"/>
              </w:rPr>
              <w:t xml:space="preserve">Pradinės Sutarties vertė yra </w:t>
            </w:r>
            <w:r w:rsidRPr="00E06959">
              <w:rPr>
                <w:b/>
                <w:bCs/>
                <w:kern w:val="2"/>
                <w:szCs w:val="24"/>
              </w:rPr>
              <w:t>[įrašyti]</w:t>
            </w:r>
            <w:r w:rsidRPr="00E06959">
              <w:rPr>
                <w:kern w:val="2"/>
                <w:szCs w:val="24"/>
              </w:rPr>
              <w:t xml:space="preserve"> Eur </w:t>
            </w:r>
            <w:r w:rsidRPr="00E06959">
              <w:rPr>
                <w:b/>
                <w:bCs/>
                <w:kern w:val="2"/>
                <w:szCs w:val="24"/>
              </w:rPr>
              <w:t>[nurodyti sumą žodžiais]</w:t>
            </w:r>
            <w:r w:rsidRPr="00E06959">
              <w:rPr>
                <w:kern w:val="2"/>
                <w:szCs w:val="24"/>
              </w:rPr>
              <w:t xml:space="preserve"> be PVM.</w:t>
            </w:r>
          </w:p>
          <w:p w14:paraId="458B6FDF" w14:textId="77777777" w:rsidR="000667C1" w:rsidRPr="00E06959" w:rsidRDefault="000667C1" w:rsidP="000667C1">
            <w:pPr>
              <w:jc w:val="both"/>
              <w:rPr>
                <w:kern w:val="2"/>
                <w:szCs w:val="24"/>
              </w:rPr>
            </w:pPr>
            <w:r w:rsidRPr="00E06959">
              <w:rPr>
                <w:kern w:val="2"/>
                <w:szCs w:val="24"/>
              </w:rPr>
              <w:t xml:space="preserve">PVM sudaro </w:t>
            </w:r>
            <w:r w:rsidRPr="00E06959">
              <w:rPr>
                <w:b/>
                <w:bCs/>
                <w:kern w:val="2"/>
                <w:szCs w:val="24"/>
              </w:rPr>
              <w:t>[įrašyti]</w:t>
            </w:r>
            <w:r w:rsidRPr="00E06959">
              <w:rPr>
                <w:kern w:val="2"/>
                <w:szCs w:val="24"/>
              </w:rPr>
              <w:t xml:space="preserve"> Eur </w:t>
            </w:r>
            <w:r w:rsidRPr="00E06959">
              <w:rPr>
                <w:b/>
                <w:bCs/>
                <w:kern w:val="2"/>
                <w:szCs w:val="24"/>
              </w:rPr>
              <w:t>[nurodyti sumą žodžiais].</w:t>
            </w:r>
          </w:p>
          <w:p w14:paraId="114F942F" w14:textId="77777777" w:rsidR="000667C1" w:rsidRPr="00E06959" w:rsidRDefault="000667C1" w:rsidP="000667C1">
            <w:pPr>
              <w:jc w:val="both"/>
              <w:rPr>
                <w:kern w:val="2"/>
                <w:szCs w:val="24"/>
              </w:rPr>
            </w:pPr>
            <w:r w:rsidRPr="00E06959">
              <w:rPr>
                <w:kern w:val="2"/>
                <w:szCs w:val="24"/>
              </w:rPr>
              <w:t xml:space="preserve">Sutarties kaina yra </w:t>
            </w:r>
            <w:r w:rsidRPr="00E06959">
              <w:rPr>
                <w:b/>
                <w:bCs/>
                <w:kern w:val="2"/>
                <w:szCs w:val="24"/>
              </w:rPr>
              <w:t xml:space="preserve">[įrašyti]  </w:t>
            </w:r>
            <w:r w:rsidRPr="00E06959">
              <w:rPr>
                <w:kern w:val="2"/>
                <w:szCs w:val="24"/>
              </w:rPr>
              <w:t xml:space="preserve">Eur </w:t>
            </w:r>
            <w:r w:rsidRPr="00E06959">
              <w:rPr>
                <w:b/>
                <w:bCs/>
                <w:kern w:val="2"/>
                <w:szCs w:val="24"/>
              </w:rPr>
              <w:t>[nurodyti sumą žodžiais]</w:t>
            </w:r>
            <w:r w:rsidRPr="00E06959">
              <w:rPr>
                <w:kern w:val="2"/>
                <w:szCs w:val="24"/>
              </w:rPr>
              <w:t xml:space="preserve"> su PVM.</w:t>
            </w:r>
          </w:p>
          <w:p w14:paraId="34F47E35" w14:textId="77777777" w:rsidR="000667C1" w:rsidRPr="00E06959" w:rsidRDefault="000667C1" w:rsidP="000667C1">
            <w:pPr>
              <w:rPr>
                <w:kern w:val="2"/>
                <w:szCs w:val="24"/>
              </w:rPr>
            </w:pPr>
          </w:p>
          <w:p w14:paraId="229A7466" w14:textId="42C667E1" w:rsidR="000667C1" w:rsidRPr="00E06959" w:rsidRDefault="000667C1" w:rsidP="000667C1">
            <w:pPr>
              <w:jc w:val="both"/>
              <w:rPr>
                <w:color w:val="000000"/>
                <w:kern w:val="2"/>
                <w:szCs w:val="24"/>
              </w:rPr>
            </w:pPr>
            <w:r w:rsidRPr="00E06959">
              <w:rPr>
                <w:color w:val="000000"/>
                <w:kern w:val="2"/>
                <w:szCs w:val="24"/>
              </w:rPr>
              <w:t xml:space="preserve">Pirkėjo pagal šią Sutartį atlyginamų negarantinių gedimų šalinimui naudojamų medžiagų (be remonto darbų) maksimali suma – 35 000 Eur </w:t>
            </w:r>
            <w:r w:rsidR="00D02CBF" w:rsidRPr="00E06959">
              <w:rPr>
                <w:color w:val="000000"/>
                <w:kern w:val="2"/>
                <w:szCs w:val="24"/>
              </w:rPr>
              <w:t xml:space="preserve">be PVM </w:t>
            </w:r>
            <w:r w:rsidRPr="00E06959">
              <w:rPr>
                <w:color w:val="000000"/>
                <w:kern w:val="2"/>
                <w:szCs w:val="24"/>
              </w:rPr>
              <w:t>(trisdešimt penki tūkstančiai eurų).</w:t>
            </w:r>
          </w:p>
          <w:p w14:paraId="1A7028ED" w14:textId="77777777" w:rsidR="000667C1" w:rsidRPr="00E06959" w:rsidRDefault="000667C1" w:rsidP="000667C1">
            <w:pPr>
              <w:jc w:val="both"/>
              <w:rPr>
                <w:color w:val="000000"/>
                <w:kern w:val="2"/>
                <w:szCs w:val="24"/>
              </w:rPr>
            </w:pPr>
          </w:p>
          <w:p w14:paraId="6C259614" w14:textId="1CF83EC4" w:rsidR="002E36A1" w:rsidRPr="00E06959" w:rsidRDefault="000667C1" w:rsidP="000667C1">
            <w:pPr>
              <w:jc w:val="both"/>
              <w:rPr>
                <w:color w:val="000000"/>
                <w:kern w:val="2"/>
                <w:szCs w:val="24"/>
              </w:rPr>
            </w:pPr>
            <w:r w:rsidRPr="00E06959">
              <w:rPr>
                <w:color w:val="000000"/>
                <w:kern w:val="2"/>
                <w:szCs w:val="24"/>
              </w:rPr>
              <w:t xml:space="preserve">Šioje Sutartyje Pradinės Sutarties vertė yra lygi </w:t>
            </w:r>
            <w:r w:rsidRPr="00E06959">
              <w:rPr>
                <w:b/>
                <w:bCs/>
                <w:color w:val="000000"/>
                <w:kern w:val="2"/>
                <w:szCs w:val="24"/>
              </w:rPr>
              <w:t>maksimaliai pirkimui skirtai lėšų sumai</w:t>
            </w:r>
            <w:r w:rsidRPr="00E06959">
              <w:rPr>
                <w:color w:val="000000"/>
                <w:kern w:val="2"/>
                <w:szCs w:val="24"/>
              </w:rPr>
              <w:t xml:space="preserve"> (be PVM), kurią sudaro Prekių ir Paslaugų kaina, apskaičiuota sudauginus maksimalią Prekių ir Paslaugų apimtį / kiekį iš Tiekėjo pasiūlyto įkainio be PVM, ir išlaidų, skirtų kompensuoti už faktiškai panaudotas negarantinių gedimų šalinimui medžiagas, suma. </w:t>
            </w:r>
          </w:p>
        </w:tc>
      </w:tr>
      <w:tr w:rsidR="00902E0D" w:rsidRPr="00E06959" w14:paraId="0AC10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FB851A" w14:textId="77777777" w:rsidR="002E36A1" w:rsidRPr="00E06959" w:rsidRDefault="00C81406">
            <w:pPr>
              <w:rPr>
                <w:b/>
                <w:bCs/>
                <w:kern w:val="2"/>
                <w:szCs w:val="24"/>
              </w:rPr>
            </w:pPr>
            <w:r w:rsidRPr="00E06959">
              <w:rPr>
                <w:b/>
                <w:bCs/>
                <w:kern w:val="2"/>
                <w:szCs w:val="24"/>
              </w:rPr>
              <w:t xml:space="preserve">5.3. Sutarties kainos / įkainių perskaičiavimas taikant </w:t>
            </w:r>
            <w:r w:rsidRPr="00E06959">
              <w:rPr>
                <w:b/>
                <w:bCs/>
                <w:kern w:val="2"/>
                <w:szCs w:val="24"/>
                <w:u w:val="single"/>
              </w:rPr>
              <w:t>peržiūros</w:t>
            </w:r>
            <w:r w:rsidRPr="00E06959">
              <w:rPr>
                <w:b/>
                <w:bCs/>
                <w:kern w:val="2"/>
                <w:szCs w:val="24"/>
              </w:rPr>
              <w:t xml:space="preserve"> taisykles</w:t>
            </w:r>
          </w:p>
          <w:p w14:paraId="722E1560" w14:textId="77777777" w:rsidR="002E36A1" w:rsidRPr="00E06959" w:rsidRDefault="002E36A1">
            <w:pPr>
              <w:rPr>
                <w:b/>
                <w:bCs/>
                <w:kern w:val="2"/>
                <w:szCs w:val="24"/>
              </w:rPr>
            </w:pPr>
          </w:p>
          <w:p w14:paraId="6CF70965" w14:textId="77777777" w:rsidR="002E36A1" w:rsidRPr="00E06959" w:rsidRDefault="002E36A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8EE7725" w14:textId="77777777" w:rsidR="000667C1" w:rsidRPr="00E06959" w:rsidRDefault="000667C1" w:rsidP="000667C1">
            <w:pPr>
              <w:rPr>
                <w:kern w:val="2"/>
              </w:rPr>
            </w:pPr>
            <w:r w:rsidRPr="00E06959">
              <w:rPr>
                <w:kern w:val="2"/>
              </w:rPr>
              <w:t>Sutarties kaina / įkainiai bus perskaičiuojami:</w:t>
            </w:r>
          </w:p>
          <w:p w14:paraId="0F5D86CF" w14:textId="77777777" w:rsidR="000667C1" w:rsidRPr="00E06959" w:rsidRDefault="000667C1" w:rsidP="000667C1">
            <w:pPr>
              <w:rPr>
                <w:kern w:val="2"/>
              </w:rPr>
            </w:pPr>
            <w:r w:rsidRPr="00E06959">
              <w:rPr>
                <w:kern w:val="2"/>
              </w:rPr>
              <w:t>5.3.1. dėl PVM tarifo pasikeitimo;</w:t>
            </w:r>
          </w:p>
          <w:p w14:paraId="120967CD" w14:textId="77777777" w:rsidR="000667C1" w:rsidRPr="00E06959" w:rsidRDefault="000667C1" w:rsidP="000667C1">
            <w:pPr>
              <w:rPr>
                <w:kern w:val="2"/>
              </w:rPr>
            </w:pPr>
            <w:r w:rsidRPr="00E06959">
              <w:rPr>
                <w:kern w:val="2"/>
              </w:rPr>
              <w:t xml:space="preserve">5.3.2. netaikoma; </w:t>
            </w:r>
          </w:p>
          <w:p w14:paraId="0DDFEA95" w14:textId="77777777" w:rsidR="000667C1" w:rsidRPr="00E06959" w:rsidRDefault="000667C1" w:rsidP="000667C1">
            <w:pPr>
              <w:rPr>
                <w:kern w:val="2"/>
              </w:rPr>
            </w:pPr>
            <w:r w:rsidRPr="00E06959">
              <w:rPr>
                <w:kern w:val="2"/>
              </w:rPr>
              <w:t>5.3.3. dėl kainų lygio pokyčio;</w:t>
            </w:r>
          </w:p>
          <w:p w14:paraId="525E67CD" w14:textId="62371810" w:rsidR="002E36A1" w:rsidRPr="00E06959" w:rsidRDefault="000667C1" w:rsidP="000667C1">
            <w:pPr>
              <w:rPr>
                <w:color w:val="FF0000"/>
                <w:kern w:val="2"/>
              </w:rPr>
            </w:pPr>
            <w:r w:rsidRPr="00E06959">
              <w:rPr>
                <w:kern w:val="2"/>
              </w:rPr>
              <w:t>5.3.4. netaikoma.</w:t>
            </w:r>
          </w:p>
        </w:tc>
      </w:tr>
      <w:tr w:rsidR="00902E0D" w:rsidRPr="00E06959" w14:paraId="396AD7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C260B7" w14:textId="77777777" w:rsidR="002E36A1" w:rsidRPr="00E06959" w:rsidRDefault="00C81406">
            <w:pPr>
              <w:rPr>
                <w:b/>
                <w:bCs/>
                <w:kern w:val="2"/>
                <w:szCs w:val="24"/>
              </w:rPr>
            </w:pPr>
            <w:r w:rsidRPr="00E06959">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5591AB5" w14:textId="41322F30" w:rsidR="00FA50B5" w:rsidRPr="00E06959" w:rsidRDefault="00FA50B5" w:rsidP="00FA50B5">
            <w:pPr>
              <w:jc w:val="both"/>
              <w:rPr>
                <w:kern w:val="2"/>
                <w:szCs w:val="24"/>
              </w:rPr>
            </w:pPr>
            <w:r w:rsidRPr="00E06959">
              <w:rPr>
                <w:kern w:val="2"/>
                <w:szCs w:val="24"/>
              </w:rPr>
              <w:t xml:space="preserve">5.3.1.1. Jeigu Sutarties vykdymo metu pasikeičia PVM mokėjimą reglamentuojantys teisės aktai, darantys tiesioginę įtaką Prekių ir Paslaugų įkainiams, Sutarties kaina / įkainiai perskaičiuojami nekeičiant Prekių ir Paslaugų įkainio be PVM. </w:t>
            </w:r>
          </w:p>
          <w:p w14:paraId="7E052139" w14:textId="46623904" w:rsidR="00FA50B5" w:rsidRPr="00E06959" w:rsidRDefault="00FA50B5" w:rsidP="00FA50B5">
            <w:pPr>
              <w:jc w:val="both"/>
              <w:rPr>
                <w:kern w:val="2"/>
                <w:szCs w:val="24"/>
              </w:rPr>
            </w:pPr>
            <w:r w:rsidRPr="00E06959">
              <w:rPr>
                <w:kern w:val="2"/>
                <w:szCs w:val="24"/>
              </w:rPr>
              <w:t>5.3.1.2. Perskaičiuota Sutarties kaina / Prekių / Paslaugų įkainiai įforminami Susitarimu ir turi būti taikomi nuo naujo PVM įvedimo datos (nepriklausomai nuo to, kada pasirašytas Susitarimas).</w:t>
            </w:r>
          </w:p>
          <w:p w14:paraId="225BDE46" w14:textId="75E002F1" w:rsidR="002E36A1" w:rsidRPr="00E06959" w:rsidRDefault="002E36A1">
            <w:pPr>
              <w:rPr>
                <w:kern w:val="2"/>
                <w:szCs w:val="24"/>
              </w:rPr>
            </w:pPr>
          </w:p>
        </w:tc>
      </w:tr>
      <w:tr w:rsidR="00902E0D" w:rsidRPr="00E06959" w14:paraId="303D86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012A9" w14:textId="77777777" w:rsidR="002E36A1" w:rsidRPr="00E06959" w:rsidRDefault="00C81406">
            <w:pPr>
              <w:rPr>
                <w:kern w:val="2"/>
                <w:szCs w:val="24"/>
              </w:rPr>
            </w:pPr>
            <w:r w:rsidRPr="00E06959">
              <w:rPr>
                <w:b/>
                <w:bCs/>
                <w:kern w:val="2"/>
                <w:szCs w:val="24"/>
              </w:rPr>
              <w:t>5.3.2.</w:t>
            </w:r>
            <w:r w:rsidRPr="00E06959">
              <w:rPr>
                <w:kern w:val="2"/>
                <w:szCs w:val="24"/>
              </w:rPr>
              <w:t> </w:t>
            </w:r>
            <w:r w:rsidRPr="00E06959">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1A550B" w14:textId="34E06FB8" w:rsidR="002E36A1" w:rsidRPr="00E06959" w:rsidRDefault="00C81406">
            <w:pPr>
              <w:rPr>
                <w:kern w:val="2"/>
                <w:szCs w:val="24"/>
              </w:rPr>
            </w:pPr>
            <w:r w:rsidRPr="00E06959">
              <w:rPr>
                <w:kern w:val="2"/>
                <w:szCs w:val="24"/>
              </w:rPr>
              <w:t>Netaikoma</w:t>
            </w:r>
            <w:r w:rsidR="00FA50B5" w:rsidRPr="00E06959">
              <w:rPr>
                <w:kern w:val="2"/>
                <w:szCs w:val="24"/>
              </w:rPr>
              <w:t>.</w:t>
            </w:r>
          </w:p>
        </w:tc>
      </w:tr>
      <w:tr w:rsidR="00902E0D" w:rsidRPr="00E06959" w14:paraId="6C7C29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5EA283" w14:textId="77777777" w:rsidR="00FA50B5" w:rsidRPr="00E06959" w:rsidRDefault="00FA50B5" w:rsidP="00FA50B5">
            <w:pPr>
              <w:rPr>
                <w:b/>
                <w:bCs/>
                <w:kern w:val="2"/>
                <w:szCs w:val="24"/>
              </w:rPr>
            </w:pPr>
            <w:r w:rsidRPr="00E06959">
              <w:rPr>
                <w:b/>
                <w:bCs/>
                <w:kern w:val="2"/>
                <w:szCs w:val="24"/>
              </w:rPr>
              <w:t>5.3.3. Sutarties kainos / įkainių peržiūra dėl kainų lygio pokyčio</w:t>
            </w:r>
          </w:p>
          <w:p w14:paraId="208D61A5" w14:textId="77777777" w:rsidR="00FA50B5" w:rsidRPr="00E06959" w:rsidRDefault="00FA50B5" w:rsidP="00FA50B5">
            <w:pPr>
              <w:rPr>
                <w:color w:val="4472C4"/>
                <w:kern w:val="2"/>
                <w:szCs w:val="24"/>
              </w:rPr>
            </w:pPr>
          </w:p>
          <w:p w14:paraId="6AE7B98D" w14:textId="011C61D6" w:rsidR="00FA50B5" w:rsidRPr="00E06959" w:rsidRDefault="00FA50B5" w:rsidP="00FA50B5">
            <w:pPr>
              <w:rPr>
                <w:b/>
                <w:bCs/>
                <w:kern w:val="2"/>
                <w:szCs w:val="24"/>
              </w:rPr>
            </w:pPr>
          </w:p>
        </w:tc>
        <w:tc>
          <w:tcPr>
            <w:tcW w:w="6828" w:type="dxa"/>
            <w:gridSpan w:val="2"/>
          </w:tcPr>
          <w:p w14:paraId="15D8900C" w14:textId="77777777" w:rsidR="00FA50B5" w:rsidRPr="00E06959" w:rsidRDefault="00FA50B5" w:rsidP="00FA50B5">
            <w:pPr>
              <w:jc w:val="both"/>
              <w:rPr>
                <w:kern w:val="2"/>
                <w:szCs w:val="24"/>
              </w:rPr>
            </w:pPr>
            <w:r w:rsidRPr="00E06959">
              <w:rPr>
                <w:kern w:val="2"/>
                <w:szCs w:val="24"/>
              </w:rPr>
              <w:lastRenderedPageBreak/>
              <w:t xml:space="preserve">5.3.3.1. Bet kuri Sutarties šalis Sutarties galiojimo metu turi teisę inicijuoti Prekių ir Paslaugų įkainių peržiūrą (keitimą) ne anksčiau kaip po 12 (dvylikos) mėnesių nuo Sutarties įsigaliojimo dienos (jeigu peržiūra jau buvo atlikta – nuo Susitarimo dėl paskutinio </w:t>
            </w:r>
            <w:r w:rsidRPr="00E06959">
              <w:rPr>
                <w:kern w:val="2"/>
                <w:szCs w:val="24"/>
              </w:rPr>
              <w:lastRenderedPageBreak/>
              <w:t>perskaičiavimo pagal šį Specialiųjų sąlygų punktą įsigaliojimo dienos), jeigu Lietuvos Respublikos metinė infliacija pagal bendrą vartotojų kainų indeksą buvo didesnė nei 7 proc. arba mažesnė nei -7 proc. (t. y. įvyksta nurodyto procento defliacija).  </w:t>
            </w:r>
          </w:p>
          <w:p w14:paraId="301AE0D8" w14:textId="329E9BFF" w:rsidR="00FA50B5" w:rsidRPr="00E06959" w:rsidRDefault="00FA50B5" w:rsidP="00FA50B5">
            <w:pPr>
              <w:jc w:val="both"/>
              <w:rPr>
                <w:kern w:val="2"/>
                <w:szCs w:val="24"/>
              </w:rPr>
            </w:pPr>
            <w:r w:rsidRPr="00E06959">
              <w:rPr>
                <w:kern w:val="2"/>
                <w:szCs w:val="24"/>
              </w:rPr>
              <w:t xml:space="preserve">5.3.3.2. Sutarties įkainiai peržiūrimi </w:t>
            </w:r>
            <w:r w:rsidR="008B6350" w:rsidRPr="00E06959">
              <w:rPr>
                <w:kern w:val="2"/>
                <w:szCs w:val="24"/>
              </w:rPr>
              <w:t>tik iki perskaičiavimo nepateiktiem</w:t>
            </w:r>
            <w:r w:rsidR="00A469AB" w:rsidRPr="00E06959">
              <w:rPr>
                <w:kern w:val="2"/>
                <w:szCs w:val="24"/>
              </w:rPr>
              <w:t>s užsakymams, o Paslaugoms, teikiamoms be atskiro užsakymo,</w:t>
            </w:r>
            <w:r w:rsidR="005D7200" w:rsidRPr="00E06959">
              <w:rPr>
                <w:kern w:val="2"/>
                <w:szCs w:val="24"/>
              </w:rPr>
              <w:t xml:space="preserve"> įkainiai peržiūrimi tik tai daliai, kuri nėra priimta ir apmokėta</w:t>
            </w:r>
            <w:r w:rsidR="00147FAC" w:rsidRPr="00E06959">
              <w:rPr>
                <w:kern w:val="2"/>
                <w:szCs w:val="24"/>
              </w:rPr>
              <w:t xml:space="preserve">. </w:t>
            </w:r>
            <w:r w:rsidRPr="00E06959">
              <w:rPr>
                <w:kern w:val="2"/>
                <w:szCs w:val="24"/>
              </w:rPr>
              <w:t>Vėlesnė Sutarties įkainių peržiūra negali apimti laikotarpio, už kurį jau buvo atlikta peržiūra. </w:t>
            </w:r>
          </w:p>
          <w:p w14:paraId="1230990F" w14:textId="77777777" w:rsidR="00FA50B5" w:rsidRPr="00E06959" w:rsidRDefault="00FA50B5" w:rsidP="00FA50B5">
            <w:pPr>
              <w:jc w:val="both"/>
              <w:rPr>
                <w:kern w:val="2"/>
                <w:szCs w:val="24"/>
              </w:rPr>
            </w:pPr>
            <w:r w:rsidRPr="00E06959">
              <w:rPr>
                <w:kern w:val="2"/>
                <w:szCs w:val="24"/>
              </w:rPr>
              <w:t>5.3.3.3. Jeigu Prekių tiekimas ir (ar) Paslaugų teikimas vėluoja dėl Tiekėjo kaltės, uždelstų suteikti Prekių ir (ar) Paslaugų įkainiai nėra perskaičiuojami dėl kainų lygio kilimo (negali būti didinami). </w:t>
            </w:r>
          </w:p>
          <w:p w14:paraId="6D6C9F13" w14:textId="77777777" w:rsidR="00FA50B5" w:rsidRPr="00E06959" w:rsidRDefault="00FA50B5" w:rsidP="00FA50B5">
            <w:pPr>
              <w:jc w:val="both"/>
              <w:rPr>
                <w:kern w:val="2"/>
                <w:szCs w:val="24"/>
              </w:rPr>
            </w:pPr>
            <w:r w:rsidRPr="00E06959">
              <w:rPr>
                <w:kern w:val="2"/>
                <w:szCs w:val="24"/>
              </w:rPr>
              <w:t>5.3.3.4. Atlikdamos Sutarties įkainių peržiūrą Šalys vadovaujasi Valstybės duomenų agentūros viešai Oficialiosios statistikos portale paskelbtais Rodiklių duomenų bazės duomenimis arba kitų oficialių šaltinių duomenimis (duomenų šaltinis – </w:t>
            </w:r>
            <w:hyperlink r:id="rId10" w:tgtFrame="_blank" w:history="1">
              <w:r w:rsidRPr="00E06959">
                <w:rPr>
                  <w:rStyle w:val="Hyperlink"/>
                  <w:kern w:val="2"/>
                  <w:szCs w:val="24"/>
                </w:rPr>
                <w:t>https://osp.stat.gov.lt/statistiniu-rodikliu-analize?indicator=S7R260</w:t>
              </w:r>
            </w:hyperlink>
            <w:r w:rsidRPr="00E06959">
              <w:rPr>
                <w:kern w:val="2"/>
                <w:szCs w:val="24"/>
              </w:rPr>
              <w:t> ). Iš kitos Šalies nereikalaujama pateikti oficialaus Valstybės duomenų agentūros ar kitos institucijos išduoto dokumento ar patvirtinimo. </w:t>
            </w:r>
          </w:p>
          <w:p w14:paraId="7B1F98CE" w14:textId="77777777" w:rsidR="00FA50B5" w:rsidRPr="00E06959" w:rsidRDefault="00FA50B5" w:rsidP="00FA50B5">
            <w:pPr>
              <w:jc w:val="both"/>
              <w:rPr>
                <w:kern w:val="2"/>
                <w:szCs w:val="24"/>
              </w:rPr>
            </w:pPr>
            <w:r w:rsidRPr="00E06959">
              <w:rPr>
                <w:kern w:val="2"/>
                <w:szCs w:val="24"/>
              </w:rPr>
              <w:t>5.3.3.5. Šalys privalo Susitarime nurodyti vartojimo prekių ir paslaugų indekso reikšmę laikotarpio pradžioje ir jo nustatymo datą, indekso reikšmę laikotarpio pabaigoje ir jo nustatymo datą, kainų pokytį (k), perskaičiuotus Prekių ir (ar) Paslaugų įkainius, perskaičiuotą Pradinės Sutarties vertę. </w:t>
            </w:r>
          </w:p>
          <w:p w14:paraId="06360F40" w14:textId="77777777" w:rsidR="00FA50B5" w:rsidRPr="00E06959" w:rsidRDefault="00FA50B5" w:rsidP="00FA50B5">
            <w:pPr>
              <w:jc w:val="both"/>
              <w:rPr>
                <w:kern w:val="2"/>
                <w:szCs w:val="24"/>
              </w:rPr>
            </w:pPr>
            <w:r w:rsidRPr="00E06959">
              <w:rPr>
                <w:kern w:val="2"/>
                <w:szCs w:val="24"/>
              </w:rPr>
              <w:t>5.3.3.6. Nauji Sutarties įkainiai apskaičiuojami pagal žemiau pateiktą formulę: </w:t>
            </w:r>
          </w:p>
          <w:p w14:paraId="62F3B9D4" w14:textId="77777777" w:rsidR="00FA50B5" w:rsidRPr="00E06959" w:rsidRDefault="00490E96" w:rsidP="00FA50B5">
            <w:pPr>
              <w:jc w:val="both"/>
              <w:rPr>
                <w:kern w:val="2"/>
                <w:szCs w:val="24"/>
              </w:rPr>
            </w:pPr>
            <m:oMathPara>
              <m:oMath>
                <m:sSub>
                  <m:sSubPr>
                    <m:ctrlPr>
                      <w:rPr>
                        <w:rFonts w:ascii="Cambria Math" w:hAnsi="Cambria Math"/>
                        <w:kern w:val="2"/>
                        <w:szCs w:val="24"/>
                      </w:rPr>
                    </m:ctrlPr>
                  </m:sSubPr>
                  <m:e>
                    <m:r>
                      <m:rPr>
                        <m:sty m:val="p"/>
                      </m:rPr>
                      <w:rPr>
                        <w:rFonts w:ascii="Cambria Math" w:hAnsi="Cambria Math"/>
                        <w:kern w:val="2"/>
                        <w:szCs w:val="24"/>
                      </w:rPr>
                      <m:t>a</m:t>
                    </m:r>
                  </m:e>
                  <m:sub>
                    <m:r>
                      <w:rPr>
                        <w:rFonts w:ascii="Cambria Math" w:hAnsi="Cambria Math"/>
                        <w:kern w:val="2"/>
                        <w:szCs w:val="24"/>
                      </w:rPr>
                      <m:t>1</m:t>
                    </m:r>
                  </m:sub>
                </m:sSub>
                <m:r>
                  <w:rPr>
                    <w:rFonts w:ascii="Cambria Math" w:hAnsi="Cambria Math"/>
                    <w:kern w:val="2"/>
                    <w:szCs w:val="24"/>
                  </w:rPr>
                  <m:t>=</m:t>
                </m:r>
                <m:r>
                  <m:rPr>
                    <m:sty m:val="p"/>
                  </m:rPr>
                  <w:rPr>
                    <w:rFonts w:ascii="Cambria Math" w:hAnsi="Cambria Math"/>
                    <w:kern w:val="2"/>
                    <w:szCs w:val="24"/>
                  </w:rPr>
                  <m:t>a</m:t>
                </m:r>
                <m:r>
                  <w:rPr>
                    <w:rFonts w:ascii="Cambria Math" w:hAnsi="Cambria Math"/>
                    <w:kern w:val="2"/>
                    <w:szCs w:val="24"/>
                  </w:rPr>
                  <m:t>+</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w:rPr>
                            <w:rFonts w:ascii="Cambria Math" w:hAnsi="Cambria Math"/>
                            <w:kern w:val="2"/>
                            <w:szCs w:val="24"/>
                          </w:rPr>
                          <m:t>100</m:t>
                        </m:r>
                      </m:den>
                    </m:f>
                    <m:r>
                      <w:rPr>
                        <w:rFonts w:ascii="Cambria Math" w:hAnsi="Cambria Math"/>
                        <w:kern w:val="2"/>
                        <w:szCs w:val="24"/>
                      </w:rPr>
                      <m:t>×</m:t>
                    </m:r>
                    <m:r>
                      <m:rPr>
                        <m:sty m:val="p"/>
                      </m:rPr>
                      <w:rPr>
                        <w:rFonts w:ascii="Cambria Math" w:hAnsi="Cambria Math"/>
                        <w:kern w:val="2"/>
                        <w:szCs w:val="24"/>
                      </w:rPr>
                      <m:t>a</m:t>
                    </m:r>
                  </m:e>
                </m:d>
                <m:r>
                  <m:rPr>
                    <m:sty m:val="p"/>
                  </m:rPr>
                  <w:rPr>
                    <w:kern w:val="2"/>
                    <w:szCs w:val="24"/>
                  </w:rPr>
                  <w:br/>
                </m:r>
              </m:oMath>
            </m:oMathPara>
            <w:r w:rsidR="00FA50B5" w:rsidRPr="00E06959">
              <w:rPr>
                <w:kern w:val="2"/>
                <w:szCs w:val="24"/>
              </w:rPr>
              <w:t>, kur:  </w:t>
            </w:r>
          </w:p>
          <w:p w14:paraId="3B2CE0F8" w14:textId="01759693" w:rsidR="00FA50B5" w:rsidRPr="00E06959" w:rsidRDefault="00FA50B5" w:rsidP="00FA50B5">
            <w:pPr>
              <w:jc w:val="both"/>
              <w:rPr>
                <w:kern w:val="2"/>
                <w:szCs w:val="24"/>
              </w:rPr>
            </w:pPr>
            <w:r w:rsidRPr="00E06959">
              <w:rPr>
                <w:kern w:val="2"/>
                <w:szCs w:val="24"/>
              </w:rPr>
              <w:t>a – įkainis (Eur be PVM) (jei peržiūra jau buvo atlikta, tai po paskutinio perskaičiavimo);</w:t>
            </w:r>
          </w:p>
          <w:p w14:paraId="43BF5399" w14:textId="77777777" w:rsidR="00FA50B5" w:rsidRPr="00E06959" w:rsidRDefault="00FA50B5" w:rsidP="00FA50B5">
            <w:pPr>
              <w:jc w:val="both"/>
              <w:rPr>
                <w:kern w:val="2"/>
                <w:szCs w:val="24"/>
              </w:rPr>
            </w:pPr>
            <w:r w:rsidRPr="00E06959">
              <w:rPr>
                <w:kern w:val="2"/>
                <w:szCs w:val="24"/>
              </w:rPr>
              <w:t>a</w:t>
            </w:r>
            <w:r w:rsidRPr="00E06959">
              <w:rPr>
                <w:kern w:val="2"/>
                <w:szCs w:val="24"/>
                <w:vertAlign w:val="subscript"/>
              </w:rPr>
              <w:t>1</w:t>
            </w:r>
            <w:r w:rsidRPr="00E06959">
              <w:rPr>
                <w:kern w:val="2"/>
                <w:szCs w:val="24"/>
              </w:rPr>
              <w:t> – perskaičiuotas (pakeistas) įkainis (Eur be PVM); </w:t>
            </w:r>
          </w:p>
          <w:p w14:paraId="1DF6F5B1" w14:textId="77777777" w:rsidR="00FA50B5" w:rsidRPr="00E06959" w:rsidRDefault="00FA50B5" w:rsidP="00FA50B5">
            <w:pPr>
              <w:jc w:val="both"/>
              <w:rPr>
                <w:kern w:val="2"/>
                <w:szCs w:val="24"/>
              </w:rPr>
            </w:pPr>
            <w:r w:rsidRPr="00E06959">
              <w:rPr>
                <w:kern w:val="2"/>
                <w:szCs w:val="24"/>
              </w:rPr>
              <w:t>k – pagal vartotojų kainų indeksą apskaičiuotas Vartojimo prekių ir paslaugų kainų pokytis (padidėjimas arba sumažėjimas) (%). „k“ reikšmė skaičiuojama pagal formulę: </w:t>
            </w:r>
          </w:p>
          <w:p w14:paraId="263C4A5D" w14:textId="77777777" w:rsidR="00FA50B5" w:rsidRPr="00E06959" w:rsidRDefault="00FA50B5" w:rsidP="00FA50B5">
            <w:pPr>
              <w:jc w:val="both"/>
              <w:rPr>
                <w:kern w:val="2"/>
                <w:szCs w:val="24"/>
              </w:rPr>
            </w:pPr>
            <m:oMathPara>
              <m:oMath>
                <m:r>
                  <m:rPr>
                    <m:sty m:val="p"/>
                  </m:rPr>
                  <w:rPr>
                    <w:rFonts w:ascii="Cambria Math" w:hAnsi="Cambria Math"/>
                    <w:kern w:val="2"/>
                    <w:szCs w:val="24"/>
                  </w:rPr>
                  <m:t>k</m:t>
                </m:r>
                <m:r>
                  <w:rPr>
                    <w:rFonts w:ascii="Cambria Math" w:hAnsi="Cambria Math"/>
                    <w:kern w:val="2"/>
                    <w:szCs w:val="24"/>
                  </w:rPr>
                  <m:t xml:space="preserve">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m:t>
                        </m:r>
                        <m:r>
                          <w:rPr>
                            <w:rFonts w:ascii="Cambria Math" w:hAnsi="Cambria Math"/>
                            <w:kern w:val="2"/>
                            <w:szCs w:val="24"/>
                          </w:rPr>
                          <m:t>ž</m:t>
                        </m:r>
                        <m:r>
                          <m:rPr>
                            <m:sty m:val="p"/>
                          </m:rPr>
                          <w:rPr>
                            <w:rFonts w:ascii="Cambria Math" w:hAnsi="Cambria Math"/>
                            <w:kern w:val="2"/>
                            <w:szCs w:val="24"/>
                          </w:rPr>
                          <m:t>ia</m:t>
                        </m:r>
                      </m:sub>
                    </m:sSub>
                  </m:den>
                </m:f>
                <m:r>
                  <w:rPr>
                    <w:rFonts w:ascii="Cambria Math" w:hAnsi="Cambria Math"/>
                    <w:kern w:val="2"/>
                    <w:szCs w:val="24"/>
                  </w:rPr>
                  <m:t>×100-100</m:t>
                </m:r>
                <m:r>
                  <m:rPr>
                    <m:sty m:val="p"/>
                  </m:rPr>
                  <w:rPr>
                    <w:kern w:val="2"/>
                    <w:szCs w:val="24"/>
                  </w:rPr>
                  <w:br/>
                </m:r>
              </m:oMath>
            </m:oMathPara>
          </w:p>
          <w:p w14:paraId="71FD9B10" w14:textId="77777777" w:rsidR="00FA50B5" w:rsidRPr="00E06959" w:rsidRDefault="00FA50B5" w:rsidP="00FA50B5">
            <w:pPr>
              <w:jc w:val="both"/>
              <w:rPr>
                <w:kern w:val="2"/>
                <w:szCs w:val="24"/>
              </w:rPr>
            </w:pPr>
            <w:r w:rsidRPr="00E06959">
              <w:rPr>
                <w:kern w:val="2"/>
                <w:szCs w:val="24"/>
              </w:rPr>
              <w:t>, (proc.) kur </w:t>
            </w:r>
          </w:p>
          <w:p w14:paraId="2932A761" w14:textId="77777777" w:rsidR="00FA50B5" w:rsidRPr="00E06959" w:rsidRDefault="00FA50B5" w:rsidP="00FA50B5">
            <w:pPr>
              <w:jc w:val="both"/>
              <w:rPr>
                <w:kern w:val="2"/>
                <w:szCs w:val="24"/>
              </w:rPr>
            </w:pPr>
            <w:r w:rsidRPr="00E06959">
              <w:rPr>
                <w:kern w:val="2"/>
                <w:szCs w:val="24"/>
              </w:rPr>
              <w:t>Ind</w:t>
            </w:r>
            <w:r w:rsidRPr="00E06959">
              <w:rPr>
                <w:kern w:val="2"/>
                <w:szCs w:val="24"/>
                <w:vertAlign w:val="subscript"/>
              </w:rPr>
              <w:t>naujausias</w:t>
            </w:r>
            <w:r w:rsidRPr="00E06959">
              <w:rPr>
                <w:kern w:val="2"/>
                <w:szCs w:val="24"/>
              </w:rPr>
              <w:t> – kreipimosi dėl įkainių peržiūros išsiuntimo kitai šaliai dieną paskelbtas naujausias vartojimo prekių ir paslaugų indeksas. </w:t>
            </w:r>
          </w:p>
          <w:p w14:paraId="174C03BD" w14:textId="77777777" w:rsidR="00FA50B5" w:rsidRPr="00E06959" w:rsidRDefault="00FA50B5" w:rsidP="00FA50B5">
            <w:pPr>
              <w:jc w:val="both"/>
              <w:rPr>
                <w:kern w:val="2"/>
                <w:szCs w:val="24"/>
              </w:rPr>
            </w:pPr>
            <w:r w:rsidRPr="00E06959">
              <w:rPr>
                <w:kern w:val="2"/>
                <w:szCs w:val="24"/>
              </w:rPr>
              <w:t>Ind</w:t>
            </w:r>
            <w:r w:rsidRPr="00E06959">
              <w:rPr>
                <w:kern w:val="2"/>
                <w:szCs w:val="24"/>
                <w:vertAlign w:val="subscript"/>
              </w:rPr>
              <w:t>pradžia</w:t>
            </w:r>
            <w:r w:rsidRPr="00E06959">
              <w:rPr>
                <w:kern w:val="2"/>
                <w:szCs w:val="24"/>
              </w:rPr>
              <w:t>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5A3838C8" w14:textId="77777777" w:rsidR="00FA50B5" w:rsidRPr="00E06959" w:rsidRDefault="00FA50B5" w:rsidP="00FA50B5">
            <w:pPr>
              <w:jc w:val="both"/>
              <w:rPr>
                <w:kern w:val="2"/>
                <w:szCs w:val="24"/>
              </w:rPr>
            </w:pPr>
            <w:r w:rsidRPr="00E06959">
              <w:rPr>
                <w:kern w:val="2"/>
                <w:szCs w:val="24"/>
              </w:rPr>
              <w:lastRenderedPageBreak/>
              <w:t>5.3.3.7. Skaičiavimams indeksų reikšmės imamos keturių skaitmenų po kablelio tikslumu. Apskaičiuotas pokytis (k) tolimesniems skaičiavimams naudojamas suapvalinus iki vieno skaitmens po kablelio, o apskaičiuotas įkainis „a</w:t>
            </w:r>
            <w:r w:rsidRPr="00E06959">
              <w:rPr>
                <w:kern w:val="2"/>
                <w:szCs w:val="24"/>
                <w:vertAlign w:val="subscript"/>
              </w:rPr>
              <w:t>1</w:t>
            </w:r>
            <w:r w:rsidRPr="00E06959">
              <w:rPr>
                <w:kern w:val="2"/>
                <w:szCs w:val="24"/>
              </w:rPr>
              <w:t>“ suapvalinamas iki dviejų</w:t>
            </w:r>
            <w:r w:rsidRPr="00E06959">
              <w:rPr>
                <w:b/>
                <w:bCs/>
                <w:kern w:val="2"/>
                <w:szCs w:val="24"/>
              </w:rPr>
              <w:t> </w:t>
            </w:r>
            <w:r w:rsidRPr="00E06959">
              <w:rPr>
                <w:kern w:val="2"/>
                <w:szCs w:val="24"/>
              </w:rPr>
              <w:t>skaitmenų po kablelio. </w:t>
            </w:r>
          </w:p>
          <w:p w14:paraId="39E749AB" w14:textId="77777777" w:rsidR="00FA50B5" w:rsidRPr="00E06959" w:rsidRDefault="00FA50B5" w:rsidP="00FA50B5">
            <w:pPr>
              <w:jc w:val="both"/>
              <w:rPr>
                <w:kern w:val="2"/>
                <w:szCs w:val="24"/>
              </w:rPr>
            </w:pPr>
            <w:r w:rsidRPr="00E06959">
              <w:rPr>
                <w:kern w:val="2"/>
                <w:szCs w:val="24"/>
              </w:rPr>
              <w:t>5.3.3.8. Šalis, siekianti Prekių ir (ar) Paslaugų įkainių peržiūros, privalo raštu kreiptis į kitą Šalį ir prašyme pateikti visą reikalingą informaciją: Sutarties pavadinimą, numerį, datą, Indekso reikšmes su nuorodomis į viešus šaltinius Valstybės duomenų agentūros Oficialiosios statistikos portale. Prašyme Šalis neturi teisės nurodyti kito Indekso ar prašyti perskaičiavimo pagal kitą Indeksą nei nurodytas šioje procedūroje. </w:t>
            </w:r>
          </w:p>
          <w:p w14:paraId="7901E601" w14:textId="77777777" w:rsidR="00FA50B5" w:rsidRPr="00E06959" w:rsidRDefault="00FA50B5" w:rsidP="00FA50B5">
            <w:pPr>
              <w:jc w:val="both"/>
              <w:rPr>
                <w:kern w:val="2"/>
                <w:szCs w:val="24"/>
              </w:rPr>
            </w:pPr>
            <w:r w:rsidRPr="00E06959">
              <w:rPr>
                <w:kern w:val="2"/>
                <w:szCs w:val="24"/>
              </w:rPr>
              <w:t>5.3.3.9. Susitarimas turi būti sudarytas per 5 (penkias) darbo dienas nuo Šalies pateikto tinkamo prašymo perskaičiuoti Prekių ir (ar) Paslaugų įkainius gavimo dienos. </w:t>
            </w:r>
          </w:p>
          <w:p w14:paraId="11F48417" w14:textId="58E1C01A" w:rsidR="00FA50B5" w:rsidRPr="00E06959" w:rsidRDefault="00FA50B5" w:rsidP="00FA50B5">
            <w:pPr>
              <w:rPr>
                <w:color w:val="4472C4"/>
                <w:kern w:val="2"/>
                <w:szCs w:val="24"/>
              </w:rPr>
            </w:pPr>
            <w:r w:rsidRPr="00E06959">
              <w:rPr>
                <w:kern w:val="2"/>
                <w:szCs w:val="24"/>
              </w:rPr>
              <w:t xml:space="preserve">5.3.3.10. Susitarimu Šalys neturi teisės keisti šioje procedūroje nurodytos tvarkos ar kitų Sutarties nuostatų, išskyrus, jei keitimas atliekamas pagal VPĮ nuostatas. </w:t>
            </w:r>
          </w:p>
        </w:tc>
      </w:tr>
      <w:tr w:rsidR="00902E0D" w:rsidRPr="00E06959" w14:paraId="2682FC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3F57CB" w14:textId="77777777" w:rsidR="00FA50B5" w:rsidRPr="00E06959" w:rsidRDefault="00FA50B5" w:rsidP="00FA50B5">
            <w:pPr>
              <w:jc w:val="both"/>
              <w:rPr>
                <w:b/>
                <w:bCs/>
                <w:kern w:val="2"/>
                <w:szCs w:val="24"/>
              </w:rPr>
            </w:pPr>
            <w:r w:rsidRPr="00E06959">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76B9D6B" w14:textId="01919FDB" w:rsidR="00FA50B5" w:rsidRPr="00E06959" w:rsidRDefault="00FA50B5" w:rsidP="00FA50B5">
            <w:pPr>
              <w:jc w:val="both"/>
              <w:rPr>
                <w:kern w:val="2"/>
                <w:szCs w:val="24"/>
              </w:rPr>
            </w:pPr>
            <w:r w:rsidRPr="00E06959">
              <w:rPr>
                <w:kern w:val="2"/>
                <w:szCs w:val="24"/>
              </w:rPr>
              <w:t xml:space="preserve">Netaikoma. </w:t>
            </w:r>
          </w:p>
        </w:tc>
      </w:tr>
      <w:tr w:rsidR="00902E0D" w:rsidRPr="00E06959" w14:paraId="171398F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28D94E" w14:textId="77777777" w:rsidR="00FA50B5" w:rsidRPr="00E06959" w:rsidRDefault="00FA50B5" w:rsidP="00FA50B5">
            <w:pPr>
              <w:jc w:val="both"/>
              <w:rPr>
                <w:b/>
                <w:bCs/>
                <w:kern w:val="2"/>
                <w:szCs w:val="24"/>
              </w:rPr>
            </w:pPr>
            <w:r w:rsidRPr="00E06959">
              <w:rPr>
                <w:b/>
                <w:bCs/>
                <w:kern w:val="2"/>
                <w:szCs w:val="24"/>
              </w:rPr>
              <w:t xml:space="preserve">5.4. Sutarties kainos / įkainių apskaičiavimas taikant </w:t>
            </w:r>
            <w:r w:rsidRPr="00E06959">
              <w:rPr>
                <w:b/>
                <w:bCs/>
                <w:kern w:val="2"/>
                <w:szCs w:val="24"/>
                <w:u w:val="single"/>
              </w:rPr>
              <w:t>kiekio (apimties)</w:t>
            </w:r>
            <w:r w:rsidRPr="00E06959">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A29103C" w14:textId="16078C2C" w:rsidR="00FA50B5" w:rsidRPr="00E06959" w:rsidRDefault="00FA50B5" w:rsidP="00FA50B5">
            <w:pPr>
              <w:jc w:val="both"/>
              <w:rPr>
                <w:kern w:val="2"/>
                <w:szCs w:val="24"/>
              </w:rPr>
            </w:pPr>
            <w:r w:rsidRPr="00E06959">
              <w:rPr>
                <w:kern w:val="2"/>
                <w:szCs w:val="24"/>
              </w:rPr>
              <w:t>Netaikoma.</w:t>
            </w:r>
          </w:p>
          <w:p w14:paraId="4C453BCA" w14:textId="4AAE3D2B" w:rsidR="00FA50B5" w:rsidRPr="00E06959" w:rsidRDefault="00FA50B5" w:rsidP="00FA50B5">
            <w:pPr>
              <w:jc w:val="both"/>
              <w:rPr>
                <w:kern w:val="2"/>
                <w:szCs w:val="24"/>
              </w:rPr>
            </w:pPr>
          </w:p>
        </w:tc>
      </w:tr>
      <w:tr w:rsidR="00902E0D" w:rsidRPr="00E06959" w14:paraId="2BB19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DEFFE2" w14:textId="77777777" w:rsidR="00FA50B5" w:rsidRPr="00E06959" w:rsidRDefault="00FA50B5" w:rsidP="00FA50B5">
            <w:pPr>
              <w:jc w:val="both"/>
              <w:rPr>
                <w:b/>
                <w:bCs/>
                <w:kern w:val="2"/>
                <w:szCs w:val="24"/>
              </w:rPr>
            </w:pPr>
            <w:r w:rsidRPr="00E06959">
              <w:rPr>
                <w:b/>
                <w:bCs/>
                <w:kern w:val="2"/>
                <w:szCs w:val="24"/>
              </w:rPr>
              <w:t>5.5. Atsiskaitymo su Tiekėju terminas ir tvarka</w:t>
            </w:r>
          </w:p>
        </w:tc>
        <w:tc>
          <w:tcPr>
            <w:tcW w:w="6828" w:type="dxa"/>
            <w:gridSpan w:val="2"/>
          </w:tcPr>
          <w:p w14:paraId="553A961B" w14:textId="77777777" w:rsidR="00FA50B5" w:rsidRPr="00E06959" w:rsidRDefault="00FA50B5" w:rsidP="00FA50B5">
            <w:pPr>
              <w:jc w:val="both"/>
              <w:rPr>
                <w:kern w:val="2"/>
                <w:szCs w:val="24"/>
              </w:rPr>
            </w:pPr>
            <w:r w:rsidRPr="00E06959">
              <w:rPr>
                <w:kern w:val="2"/>
                <w:szCs w:val="24"/>
              </w:rPr>
              <w:t>5.5.1. Pirkėjas atsiskaito su Tiekėju ne vėliau kaip per 30 (trisdešimt) kalendorinių dienų nuo Sąskaitos gavimo dienos.</w:t>
            </w:r>
          </w:p>
          <w:p w14:paraId="439D6898" w14:textId="77777777" w:rsidR="00FA50B5" w:rsidRPr="00E06959" w:rsidRDefault="00FA50B5" w:rsidP="00FA50B5">
            <w:pPr>
              <w:jc w:val="both"/>
              <w:rPr>
                <w:color w:val="000000"/>
                <w:kern w:val="2"/>
                <w:szCs w:val="24"/>
                <w:shd w:val="clear" w:color="auto" w:fill="FFFFFF"/>
              </w:rPr>
            </w:pPr>
            <w:r w:rsidRPr="00E06959">
              <w:rPr>
                <w:color w:val="000000"/>
                <w:kern w:val="2"/>
                <w:szCs w:val="24"/>
                <w:shd w:val="clear" w:color="auto" w:fill="FFFFFF"/>
              </w:rPr>
              <w:t>5.5.2. Apmokėjimo sąlygos:</w:t>
            </w:r>
          </w:p>
          <w:p w14:paraId="08C26072" w14:textId="77777777" w:rsidR="00FA50B5" w:rsidRPr="00E06959" w:rsidRDefault="00FA50B5" w:rsidP="00FA50B5">
            <w:pPr>
              <w:jc w:val="both"/>
              <w:rPr>
                <w:color w:val="000000"/>
                <w:kern w:val="2"/>
                <w:szCs w:val="24"/>
                <w:shd w:val="clear" w:color="auto" w:fill="FFFFFF"/>
              </w:rPr>
            </w:pPr>
            <w:r w:rsidRPr="00E06959">
              <w:rPr>
                <w:color w:val="000000"/>
                <w:kern w:val="2"/>
                <w:szCs w:val="24"/>
                <w:shd w:val="clear" w:color="auto" w:fill="FFFFFF"/>
              </w:rPr>
              <w:t>5.5.2.1. Pirkėjas sumoka Tiekėjui už priimtas Prekes įvykdžius užsakymą, mokant už konkretų kiekį / apimtį pagal nustatytus įkainius;</w:t>
            </w:r>
          </w:p>
          <w:p w14:paraId="23FAA4FF" w14:textId="7CE6591D" w:rsidR="00FA50B5" w:rsidRPr="00E06959" w:rsidRDefault="00FA50B5" w:rsidP="00FA50B5">
            <w:pPr>
              <w:tabs>
                <w:tab w:val="left" w:pos="866"/>
              </w:tabs>
              <w:jc w:val="both"/>
              <w:rPr>
                <w:color w:val="000000"/>
                <w:kern w:val="2"/>
                <w:szCs w:val="24"/>
                <w:shd w:val="clear" w:color="auto" w:fill="FFFFFF"/>
              </w:rPr>
            </w:pPr>
            <w:r w:rsidRPr="00E06959">
              <w:rPr>
                <w:color w:val="000000"/>
                <w:kern w:val="2"/>
                <w:szCs w:val="24"/>
                <w:shd w:val="clear" w:color="auto" w:fill="FFFFFF"/>
              </w:rPr>
              <w:t>5.5.2.2. pasibaigus kalendoriniam mėnesiui, Pirkėjas sumoka Tiekėjui už Saugyklų techninę priežiūrą. Šiuo atveju Pirkėjo mokėtina suma apskaičiuojama taikant Pasiūlyme nurodytą Saugyklų techninės priežiūros paslaugų įkainį. Pirkėjo mokėtina Saugyklų techninės priežiūros mėnesinė paslaugų kaina skaičiuojama pagal faktiškai prižiūrimų Saugyklų kiekį. Jeigu Tiekėjas Saugyklos techninę priežiūrą vykdė ne visą mėnesį, Pirkėjo mokėtina suma apskaičiuojama proporcingai faktinei to mėnesio Saugyklos techninės priežiūros trukmei dienomis</w:t>
            </w:r>
            <w:r w:rsidR="00E24C3B" w:rsidRPr="00E06959">
              <w:rPr>
                <w:color w:val="000000"/>
                <w:kern w:val="2"/>
                <w:szCs w:val="24"/>
                <w:shd w:val="clear" w:color="auto" w:fill="FFFFFF"/>
              </w:rPr>
              <w:t xml:space="preserve">. </w:t>
            </w:r>
            <w:r w:rsidR="001938C5" w:rsidRPr="00E06959">
              <w:rPr>
                <w:color w:val="000000"/>
                <w:kern w:val="2"/>
                <w:szCs w:val="24"/>
                <w:shd w:val="clear" w:color="auto" w:fill="FFFFFF"/>
              </w:rPr>
              <w:t xml:space="preserve">Saugyklų techninės priežiūros paslaugoms šių paslaugų perdavimo-priėmimo aktas nerengiamas </w:t>
            </w:r>
            <w:r w:rsidR="00D04E79" w:rsidRPr="00E06959">
              <w:rPr>
                <w:color w:val="000000"/>
                <w:kern w:val="2"/>
                <w:szCs w:val="24"/>
                <w:shd w:val="clear" w:color="auto" w:fill="FFFFFF"/>
              </w:rPr>
              <w:t xml:space="preserve">ir šiuo atveju perdavimo-priėmimo aktui prilyginama Sąskaita už šias paslaugas; </w:t>
            </w:r>
          </w:p>
          <w:p w14:paraId="61988B39" w14:textId="733747D7" w:rsidR="00FA50B5" w:rsidRPr="00E06959" w:rsidRDefault="00FA50B5" w:rsidP="00FA50B5">
            <w:pPr>
              <w:tabs>
                <w:tab w:val="left" w:pos="866"/>
              </w:tabs>
              <w:jc w:val="both"/>
              <w:rPr>
                <w:color w:val="000000"/>
                <w:kern w:val="2"/>
                <w:szCs w:val="24"/>
                <w:shd w:val="clear" w:color="auto" w:fill="FFFFFF"/>
              </w:rPr>
            </w:pPr>
            <w:r w:rsidRPr="00E06959">
              <w:rPr>
                <w:color w:val="000000"/>
                <w:kern w:val="2"/>
                <w:szCs w:val="24"/>
                <w:shd w:val="clear" w:color="auto" w:fill="FFFFFF"/>
              </w:rPr>
              <w:t>5.5.2.3.</w:t>
            </w:r>
            <w:r w:rsidR="000930EF" w:rsidRPr="00E06959">
              <w:rPr>
                <w:color w:val="000000"/>
                <w:kern w:val="2"/>
                <w:szCs w:val="24"/>
                <w:shd w:val="clear" w:color="auto" w:fill="FFFFFF"/>
              </w:rPr>
              <w:t xml:space="preserve"> </w:t>
            </w:r>
            <w:r w:rsidR="000933C7" w:rsidRPr="00E06959">
              <w:rPr>
                <w:color w:val="000000"/>
                <w:kern w:val="2"/>
                <w:szCs w:val="24"/>
                <w:shd w:val="clear" w:color="auto" w:fill="FFFFFF"/>
              </w:rPr>
              <w:t>už per atitinkamą kalendorinį mėnesį atliktą negarantinių gedimų šalinimą Pirkėjas sumoka Tiekėjui pasibaigus mėnesiui</w:t>
            </w:r>
            <w:r w:rsidR="000930EF" w:rsidRPr="00E06959">
              <w:rPr>
                <w:color w:val="000000"/>
                <w:kern w:val="2"/>
                <w:szCs w:val="24"/>
                <w:shd w:val="clear" w:color="auto" w:fill="FFFFFF"/>
              </w:rPr>
              <w:t>.</w:t>
            </w:r>
            <w:r w:rsidR="000933C7" w:rsidRPr="00E06959">
              <w:rPr>
                <w:color w:val="000000"/>
                <w:kern w:val="2"/>
                <w:szCs w:val="24"/>
                <w:shd w:val="clear" w:color="auto" w:fill="FFFFFF"/>
              </w:rPr>
              <w:t xml:space="preserve"> </w:t>
            </w:r>
            <w:r w:rsidR="00630C02" w:rsidRPr="00E06959">
              <w:rPr>
                <w:color w:val="000000"/>
                <w:kern w:val="2"/>
                <w:szCs w:val="24"/>
                <w:shd w:val="clear" w:color="auto" w:fill="FFFFFF"/>
              </w:rPr>
              <w:t xml:space="preserve">Pirkėjo Tiekėjui mokėtina suma apskaičiuojama pagal Pasiūlyme </w:t>
            </w:r>
            <w:r w:rsidR="00630C02" w:rsidRPr="00E06959">
              <w:rPr>
                <w:color w:val="000000"/>
                <w:kern w:val="2"/>
                <w:szCs w:val="24"/>
                <w:shd w:val="clear" w:color="auto" w:fill="FFFFFF"/>
              </w:rPr>
              <w:lastRenderedPageBreak/>
              <w:t>nurodytą remonto darbų valandinį įkainį, taikomą faktiškai per atitinkamą mėnesį negarantinių gedimų šalinimui sugaištam laikui, taip pat papildomai atlyginant Tiekėjui, taikant Sutarties vykdymo išlaidų atlyginimą, šalinant gedimus panaudotų medžiagų išlaidas</w:t>
            </w:r>
            <w:r w:rsidRPr="00E06959">
              <w:rPr>
                <w:color w:val="000000"/>
                <w:kern w:val="2"/>
                <w:szCs w:val="24"/>
                <w:shd w:val="clear" w:color="auto" w:fill="FFFFFF"/>
              </w:rPr>
              <w:t>;</w:t>
            </w:r>
          </w:p>
          <w:p w14:paraId="65EC0CBD" w14:textId="0AC11E44" w:rsidR="00FA50B5" w:rsidRPr="00E06959" w:rsidRDefault="00FA50B5" w:rsidP="001A7324">
            <w:pPr>
              <w:tabs>
                <w:tab w:val="left" w:pos="866"/>
              </w:tabs>
              <w:jc w:val="both"/>
              <w:rPr>
                <w:color w:val="000000"/>
                <w:kern w:val="2"/>
                <w:szCs w:val="24"/>
                <w:shd w:val="clear" w:color="auto" w:fill="FFFFFF"/>
              </w:rPr>
            </w:pPr>
            <w:r w:rsidRPr="00E06959">
              <w:rPr>
                <w:color w:val="000000"/>
                <w:kern w:val="2"/>
                <w:szCs w:val="24"/>
                <w:shd w:val="clear" w:color="auto" w:fill="FFFFFF"/>
              </w:rPr>
              <w:t>5.5.2.</w:t>
            </w:r>
            <w:r w:rsidR="001A7324" w:rsidRPr="00E06959">
              <w:rPr>
                <w:color w:val="000000"/>
                <w:kern w:val="2"/>
                <w:szCs w:val="24"/>
                <w:shd w:val="clear" w:color="auto" w:fill="FFFFFF"/>
              </w:rPr>
              <w:t>4</w:t>
            </w:r>
            <w:r w:rsidRPr="00E06959">
              <w:rPr>
                <w:color w:val="000000"/>
                <w:kern w:val="2"/>
                <w:szCs w:val="24"/>
                <w:shd w:val="clear" w:color="auto" w:fill="FFFFFF"/>
              </w:rPr>
              <w:t xml:space="preserve">. už saugyklos sandėliavimo paslaugą Pirkėjas sumoka Tiekėjui pagal faktiškai sandėliuojamą Saugyklų kiekį ir faktinį sandėliavimo laikotarpį taikant Pasiūlyme nurodytą saugyklos sandėliavimo paslaugos mėnesinį įkainį. Faktinis sandėliavimo paslaugos teikimo laikotarpis skaičiuojamas Pirkėjo pasirinktoms ir nurodytoms Saugykloms atskirai kiekvienai Saugyklai nuo Saugyklų sandėliavimo paslaugos užsakymo gavimo dienos iki Saugyklos pristatymo į jos įrengimo vietą. Jeigu Tiekėjas Saugyklos sandėliavimo paslaugą Saugyklai teikė ne visą mėnesį, Pirkėjo mokėtina suma apskaičiuojama proporcingai faktinei to mėnesio Saugyklos sandėliavimo trukmei dienomis. Tiekėjas supranta ir patvirtina, kad Saugyklos pristatymo kaštai iš saugojimo vietos į įrengimo vietą turi būti įskaičiuoti į Saugyklos sandėliavimo paslaugos įkainį ir Pirkėjas už tai Tiekėjui papildomai nemokės. </w:t>
            </w:r>
            <w:r w:rsidR="004F358D" w:rsidRPr="00E06959">
              <w:rPr>
                <w:color w:val="000000"/>
                <w:kern w:val="2"/>
                <w:szCs w:val="24"/>
                <w:shd w:val="clear" w:color="auto" w:fill="FFFFFF"/>
              </w:rPr>
              <w:t xml:space="preserve">Saugyklų sandėliavimo </w:t>
            </w:r>
            <w:r w:rsidR="009C2804" w:rsidRPr="00E06959">
              <w:rPr>
                <w:color w:val="000000"/>
                <w:kern w:val="2"/>
                <w:szCs w:val="24"/>
                <w:shd w:val="clear" w:color="auto" w:fill="FFFFFF"/>
              </w:rPr>
              <w:t xml:space="preserve">paslaugoms </w:t>
            </w:r>
            <w:r w:rsidR="004F358D" w:rsidRPr="00E06959">
              <w:rPr>
                <w:color w:val="000000"/>
                <w:kern w:val="2"/>
                <w:szCs w:val="24"/>
                <w:shd w:val="clear" w:color="auto" w:fill="FFFFFF"/>
              </w:rPr>
              <w:t xml:space="preserve">atskiras </w:t>
            </w:r>
            <w:r w:rsidR="009C2804" w:rsidRPr="00E06959">
              <w:rPr>
                <w:color w:val="000000"/>
                <w:kern w:val="2"/>
                <w:szCs w:val="24"/>
                <w:shd w:val="clear" w:color="auto" w:fill="FFFFFF"/>
              </w:rPr>
              <w:t xml:space="preserve">šių paslaugų </w:t>
            </w:r>
            <w:r w:rsidR="004F358D" w:rsidRPr="00E06959">
              <w:rPr>
                <w:color w:val="000000"/>
                <w:kern w:val="2"/>
                <w:szCs w:val="24"/>
                <w:shd w:val="clear" w:color="auto" w:fill="FFFFFF"/>
              </w:rPr>
              <w:br/>
            </w:r>
            <w:r w:rsidR="009C2804" w:rsidRPr="00E06959">
              <w:rPr>
                <w:color w:val="000000"/>
                <w:kern w:val="2"/>
                <w:szCs w:val="24"/>
                <w:shd w:val="clear" w:color="auto" w:fill="FFFFFF"/>
              </w:rPr>
              <w:t>perdavimo-priėmimo aktas nerengiamas ir šiuo atveju perdavimo-priėmimo aktui prilyginama Sąskaita už šias paslaugas</w:t>
            </w:r>
            <w:r w:rsidR="004F358D" w:rsidRPr="00E06959">
              <w:rPr>
                <w:color w:val="000000"/>
                <w:kern w:val="2"/>
                <w:szCs w:val="24"/>
                <w:shd w:val="clear" w:color="auto" w:fill="FFFFFF"/>
              </w:rPr>
              <w:t xml:space="preserve">. </w:t>
            </w:r>
          </w:p>
        </w:tc>
      </w:tr>
      <w:tr w:rsidR="00902E0D" w:rsidRPr="00E06959" w14:paraId="5C5D70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990A2" w14:textId="77777777" w:rsidR="00FA50B5" w:rsidRPr="00E06959" w:rsidRDefault="00FA50B5" w:rsidP="00FA50B5">
            <w:pPr>
              <w:rPr>
                <w:b/>
                <w:bCs/>
                <w:kern w:val="2"/>
                <w:szCs w:val="24"/>
              </w:rPr>
            </w:pPr>
            <w:r w:rsidRPr="00E06959">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6DECCA3" w14:textId="3AA428F3" w:rsidR="00FA50B5" w:rsidRPr="00E06959" w:rsidRDefault="00FA50B5" w:rsidP="00FA50B5">
            <w:pPr>
              <w:rPr>
                <w:kern w:val="2"/>
                <w:szCs w:val="24"/>
              </w:rPr>
            </w:pPr>
            <w:r w:rsidRPr="00E06959">
              <w:rPr>
                <w:kern w:val="2"/>
                <w:szCs w:val="24"/>
              </w:rPr>
              <w:t>Netaikoma.</w:t>
            </w:r>
          </w:p>
        </w:tc>
      </w:tr>
      <w:tr w:rsidR="00902E0D" w:rsidRPr="00E06959" w14:paraId="1C25BF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AD8AD1" w14:textId="77777777" w:rsidR="00FA50B5" w:rsidRPr="00E06959" w:rsidRDefault="00FA50B5" w:rsidP="00FA50B5">
            <w:pPr>
              <w:rPr>
                <w:b/>
                <w:bCs/>
                <w:kern w:val="2"/>
                <w:szCs w:val="24"/>
              </w:rPr>
            </w:pPr>
            <w:r w:rsidRPr="00E06959">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0287BE5" w14:textId="4A21821C" w:rsidR="00FA50B5" w:rsidRPr="00E06959" w:rsidRDefault="00FA50B5" w:rsidP="00FA50B5">
            <w:pPr>
              <w:rPr>
                <w:kern w:val="2"/>
                <w:szCs w:val="24"/>
              </w:rPr>
            </w:pPr>
            <w:r w:rsidRPr="00E06959">
              <w:rPr>
                <w:kern w:val="2"/>
                <w:szCs w:val="24"/>
              </w:rPr>
              <w:t>Netaikoma.</w:t>
            </w:r>
            <w:r w:rsidRPr="00E06959">
              <w:rPr>
                <w:color w:val="000000"/>
                <w:kern w:val="2"/>
                <w:szCs w:val="24"/>
                <w:shd w:val="clear" w:color="auto" w:fill="FFFFFF"/>
              </w:rPr>
              <w:t xml:space="preserve"> </w:t>
            </w:r>
          </w:p>
        </w:tc>
      </w:tr>
      <w:tr w:rsidR="000B75DB" w:rsidRPr="00E06959" w14:paraId="2277BC85" w14:textId="77777777">
        <w:trPr>
          <w:trHeight w:val="300"/>
        </w:trPr>
        <w:tc>
          <w:tcPr>
            <w:tcW w:w="9535" w:type="dxa"/>
            <w:gridSpan w:val="5"/>
          </w:tcPr>
          <w:p w14:paraId="6F1F6522" w14:textId="77777777" w:rsidR="00FA50B5" w:rsidRPr="00E06959" w:rsidRDefault="00FA50B5" w:rsidP="00FA50B5">
            <w:pPr>
              <w:jc w:val="center"/>
              <w:rPr>
                <w:b/>
                <w:bCs/>
                <w:kern w:val="2"/>
                <w:szCs w:val="24"/>
              </w:rPr>
            </w:pPr>
            <w:r w:rsidRPr="00E06959">
              <w:rPr>
                <w:b/>
                <w:bCs/>
                <w:kern w:val="2"/>
                <w:szCs w:val="24"/>
              </w:rPr>
              <w:t>6. PREKIŲ KOKYBĖ IR GARANTINIAI ĮSIPAREIGOJIMAI</w:t>
            </w:r>
          </w:p>
        </w:tc>
      </w:tr>
      <w:tr w:rsidR="00902E0D" w:rsidRPr="00E06959" w14:paraId="2063BF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7F4D5" w14:textId="77777777" w:rsidR="00FA50B5" w:rsidRPr="00E06959" w:rsidRDefault="00FA50B5" w:rsidP="00FA50B5">
            <w:pPr>
              <w:rPr>
                <w:b/>
                <w:bCs/>
                <w:kern w:val="2"/>
                <w:szCs w:val="24"/>
              </w:rPr>
            </w:pPr>
            <w:r w:rsidRPr="00E06959">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44A2E51" w14:textId="6D9FD126" w:rsidR="00FA50B5" w:rsidRPr="00E06959" w:rsidRDefault="00FA50B5" w:rsidP="00FA50B5">
            <w:pPr>
              <w:jc w:val="both"/>
              <w:rPr>
                <w:kern w:val="2"/>
                <w:szCs w:val="24"/>
              </w:rPr>
            </w:pPr>
            <w:r w:rsidRPr="00E06959">
              <w:rPr>
                <w:kern w:val="2"/>
                <w:szCs w:val="24"/>
              </w:rPr>
              <w:t xml:space="preserve">6.1.1. Prekėms nustatomas Tiekėjo pasiūlytas arba Prekių gamintojo taikomas Garantinis terminas, tačiau bet kokiu atveju </w:t>
            </w:r>
            <w:r w:rsidRPr="00E06959">
              <w:rPr>
                <w:b/>
                <w:bCs/>
                <w:kern w:val="2"/>
                <w:szCs w:val="24"/>
              </w:rPr>
              <w:t>ne trumpesnis kaip</w:t>
            </w:r>
            <w:r w:rsidRPr="00E06959">
              <w:rPr>
                <w:color w:val="4472C4"/>
                <w:kern w:val="2"/>
                <w:szCs w:val="24"/>
              </w:rPr>
              <w:t xml:space="preserve"> </w:t>
            </w:r>
            <w:r w:rsidRPr="00E06959">
              <w:rPr>
                <w:b/>
                <w:bCs/>
                <w:kern w:val="2"/>
                <w:szCs w:val="24"/>
              </w:rPr>
              <w:t>60 (šešiasdešimt) mėnesių</w:t>
            </w:r>
            <w:r w:rsidRPr="00E06959">
              <w:rPr>
                <w:kern w:val="2"/>
                <w:szCs w:val="24"/>
              </w:rPr>
              <w:t xml:space="preserve">. Garantinis terminas skaičiuojamas atskirai kiekvienai Saugyklai atitinkamai nuo Saugyklos įrengimo perdavimo-priėmimo akto pasirašymo dienos. </w:t>
            </w:r>
          </w:p>
          <w:p w14:paraId="5C5ABF24" w14:textId="6CDFBCDA" w:rsidR="00FA50B5" w:rsidRPr="00E06959" w:rsidRDefault="00FA50B5" w:rsidP="00674F86">
            <w:pPr>
              <w:jc w:val="both"/>
              <w:rPr>
                <w:kern w:val="2"/>
                <w:szCs w:val="24"/>
              </w:rPr>
            </w:pPr>
            <w:r w:rsidRPr="00E06959">
              <w:rPr>
                <w:kern w:val="2"/>
                <w:szCs w:val="24"/>
              </w:rPr>
              <w:t xml:space="preserve">6.1.2. Tiekėjas nepertraukiamai teikia Saugyklų priežiūros paslaugas </w:t>
            </w:r>
            <w:r w:rsidRPr="00E06959">
              <w:rPr>
                <w:b/>
                <w:bCs/>
                <w:kern w:val="2"/>
                <w:szCs w:val="24"/>
              </w:rPr>
              <w:t>60 (šešiasdešimt) mėnesių</w:t>
            </w:r>
            <w:r w:rsidRPr="00E06959">
              <w:rPr>
                <w:kern w:val="2"/>
                <w:szCs w:val="24"/>
              </w:rPr>
              <w:t xml:space="preserve"> nuo pirmos Saugyklos įrengimo perdavimo-priėmimo akto pasirašymo dienos. Vėliau priimtoms Saugykloms taikomas priežiūros terminas yra likęs laikas iki pirmosios priimtos Saugyklos priežiūros termino pabaigos.</w:t>
            </w:r>
          </w:p>
        </w:tc>
      </w:tr>
      <w:tr w:rsidR="00902E0D" w:rsidRPr="00E06959" w14:paraId="25302E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B9D2D5" w14:textId="77777777" w:rsidR="00FA50B5" w:rsidRPr="00E06959" w:rsidRDefault="00FA50B5" w:rsidP="00FA50B5">
            <w:pPr>
              <w:rPr>
                <w:b/>
                <w:bCs/>
                <w:kern w:val="2"/>
                <w:szCs w:val="24"/>
              </w:rPr>
            </w:pPr>
            <w:r w:rsidRPr="00E06959">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E133D8" w14:textId="019376EC" w:rsidR="00FA50B5" w:rsidRPr="00E06959" w:rsidRDefault="00FA50B5" w:rsidP="00FA50B5">
            <w:pPr>
              <w:jc w:val="both"/>
              <w:rPr>
                <w:kern w:val="2"/>
                <w:szCs w:val="24"/>
              </w:rPr>
            </w:pPr>
            <w:r w:rsidRPr="00E06959">
              <w:rPr>
                <w:kern w:val="2"/>
                <w:szCs w:val="24"/>
              </w:rPr>
              <w:t xml:space="preserve">6.2.1. Garantinės priežiūros ir Saugyklų priežiūros paslaugų apimtis ir tvarka numatyta Techninėje specifikacijoje. </w:t>
            </w:r>
          </w:p>
          <w:p w14:paraId="4C8EB4AB" w14:textId="77777777" w:rsidR="00FA50B5" w:rsidRPr="00E06959" w:rsidRDefault="00FA50B5" w:rsidP="00FA50B5">
            <w:pPr>
              <w:jc w:val="both"/>
              <w:rPr>
                <w:kern w:val="2"/>
                <w:szCs w:val="24"/>
              </w:rPr>
            </w:pPr>
            <w:r w:rsidRPr="00E06959">
              <w:rPr>
                <w:kern w:val="2"/>
                <w:szCs w:val="24"/>
              </w:rPr>
              <w:t xml:space="preserve">6.2.2. Tiekėjo reagavimui į garantinius gedimus ir negarantinius gedimus bei jų šalinimui taikomi tie patys Techninėje specifikacijoje numatyti terminai ir tvarka. </w:t>
            </w:r>
          </w:p>
          <w:p w14:paraId="19B5DDBD" w14:textId="77777777" w:rsidR="00FA50B5" w:rsidRPr="00E06959" w:rsidRDefault="00FA50B5" w:rsidP="00FA50B5">
            <w:pPr>
              <w:jc w:val="both"/>
              <w:rPr>
                <w:kern w:val="2"/>
                <w:szCs w:val="24"/>
              </w:rPr>
            </w:pPr>
            <w:r w:rsidRPr="00E06959">
              <w:rPr>
                <w:kern w:val="2"/>
                <w:szCs w:val="24"/>
              </w:rPr>
              <w:t xml:space="preserve">6.2.3. Tiekėjas turi šalinti gedimus  per Techninėje specifikacijoje nustatytus  gedimų šalinimo terminus vadovaujantis gedimui Pirkėjo priskirtu svarba-prioritetu. </w:t>
            </w:r>
          </w:p>
          <w:p w14:paraId="7108586D" w14:textId="77777777" w:rsidR="00FA50B5" w:rsidRPr="00E06959" w:rsidRDefault="00FA50B5" w:rsidP="00FA50B5">
            <w:pPr>
              <w:jc w:val="both"/>
              <w:rPr>
                <w:kern w:val="2"/>
                <w:szCs w:val="24"/>
              </w:rPr>
            </w:pPr>
            <w:r w:rsidRPr="00E06959">
              <w:rPr>
                <w:kern w:val="2"/>
                <w:szCs w:val="24"/>
              </w:rPr>
              <w:t xml:space="preserve">6.2.4. Gedimų registravimo tvarka: </w:t>
            </w:r>
          </w:p>
          <w:p w14:paraId="68353359" w14:textId="77777777" w:rsidR="00FA50B5" w:rsidRPr="00E06959" w:rsidRDefault="00FA50B5" w:rsidP="00FA50B5">
            <w:pPr>
              <w:jc w:val="both"/>
              <w:rPr>
                <w:kern w:val="2"/>
                <w:szCs w:val="24"/>
              </w:rPr>
            </w:pPr>
            <w:r w:rsidRPr="00E06959">
              <w:rPr>
                <w:kern w:val="2"/>
                <w:szCs w:val="24"/>
              </w:rPr>
              <w:t xml:space="preserve">6.2.4.1. gedimus HD (HD nefunkcionuojant ar funkcionuojant netinkamai – alternatyviu Techninėje specifikacijoje numatytu būdu) (toliau – </w:t>
            </w:r>
            <w:r w:rsidRPr="00E06959">
              <w:rPr>
                <w:b/>
                <w:bCs/>
                <w:kern w:val="2"/>
                <w:szCs w:val="24"/>
              </w:rPr>
              <w:t>gedimų registravimo sistema</w:t>
            </w:r>
            <w:r w:rsidRPr="00E06959">
              <w:rPr>
                <w:kern w:val="2"/>
                <w:szCs w:val="24"/>
              </w:rPr>
              <w:t xml:space="preserve">) registruoja Pirkėjas, išskyrus techninės priežiūros atlikimo metu Tiekėjo nustatytus gedimus; </w:t>
            </w:r>
          </w:p>
          <w:p w14:paraId="5BFFD0F2" w14:textId="77777777" w:rsidR="00FA50B5" w:rsidRPr="00E06959" w:rsidRDefault="00FA50B5" w:rsidP="00FA50B5">
            <w:pPr>
              <w:jc w:val="both"/>
              <w:rPr>
                <w:kern w:val="2"/>
                <w:szCs w:val="24"/>
              </w:rPr>
            </w:pPr>
            <w:r w:rsidRPr="00E06959">
              <w:rPr>
                <w:kern w:val="2"/>
                <w:szCs w:val="24"/>
              </w:rPr>
              <w:lastRenderedPageBreak/>
              <w:t>6.2.4.2. Tiekėjas, nustatęs gedimą savarankiškai, privalo jį iš karto užregistruoti gedimų registravimo sistemoje, atsižvelgdamas į Techninėje specifikacijoje nurodytus gedimų svarbos-prioriteto apibrėžimus. Pirkėjas, nustatęs Tiekėjo netinkamai priskirtą gedimo svarbą-prioritetą suformuotai užklausai, turi teisę vienašališkai pakeisti Tiekėjo priskirtą gedimo svarbą-prioritetą. Priskirtos gedimo svarbos-prioriteto pakeitimas nepratęsia ir neturi įtakos gedimo šalinimo terminui, skaičiuojamam pagal Pirkėjo nustatytą svarbą-prioritetą t. y. laikoma, kad gedimui iš karto buvo priskirta Pirkėjo nustatyta svarba – prioritetas;</w:t>
            </w:r>
          </w:p>
          <w:p w14:paraId="7FFFB82A" w14:textId="77777777" w:rsidR="00FA50B5" w:rsidRPr="00E06959" w:rsidRDefault="00FA50B5" w:rsidP="00FA50B5">
            <w:pPr>
              <w:tabs>
                <w:tab w:val="left" w:pos="724"/>
              </w:tabs>
              <w:jc w:val="both"/>
              <w:rPr>
                <w:kern w:val="2"/>
                <w:szCs w:val="24"/>
              </w:rPr>
            </w:pPr>
            <w:r w:rsidRPr="00E06959">
              <w:rPr>
                <w:kern w:val="2"/>
                <w:szCs w:val="24"/>
              </w:rPr>
              <w:t>6.2.4.3. atsiradus Techninėje specifikacijoje numatytoms aplinkybėms, dėl kurių gali būti taikomi kiti gedimų šalinimo terminai arba šie terminai gali būti pratęsiami, Tiekėjas turi teisę per gedimų registravimo sistemą pateikti motyvuotą prašymą pakeisti terminą, nurodydamas aplinkybes ir pateikdamas jų buvimą pagrindžiančius įrodymus. Pirkėjas, įvertinęs pateiktą informaciją, priima motyvuotą sprendimą prašymą tenkinti arba atmesti. Atmetus prašymą, taikomas pirminis gedimui nustatytas terminas;</w:t>
            </w:r>
          </w:p>
          <w:p w14:paraId="104924D0" w14:textId="162BAF92" w:rsidR="00FA50B5" w:rsidRPr="00E06959" w:rsidRDefault="00FA50B5" w:rsidP="00FA50B5">
            <w:pPr>
              <w:jc w:val="both"/>
              <w:rPr>
                <w:kern w:val="2"/>
                <w:szCs w:val="24"/>
              </w:rPr>
            </w:pPr>
            <w:r w:rsidRPr="00E06959">
              <w:rPr>
                <w:kern w:val="2"/>
                <w:szCs w:val="24"/>
              </w:rPr>
              <w:t>6.2.4.4. gedimas laikomas pašalintu nuo momento, kai Tiekėjas atkuria funkcionalumą, atlieka patikrinimą, pateikia tai pagrindžiančią informaciją</w:t>
            </w:r>
            <w:r w:rsidR="00EB4C1C" w:rsidRPr="00E06959">
              <w:rPr>
                <w:kern w:val="2"/>
                <w:szCs w:val="24"/>
              </w:rPr>
              <w:t xml:space="preserve"> </w:t>
            </w:r>
            <w:r w:rsidR="00CE6C34" w:rsidRPr="00E06959">
              <w:rPr>
                <w:kern w:val="2"/>
                <w:szCs w:val="24"/>
              </w:rPr>
              <w:t xml:space="preserve">ir Pirkėjas patvirtina, kad gedimas </w:t>
            </w:r>
            <w:r w:rsidR="00A263A6" w:rsidRPr="00E06959">
              <w:rPr>
                <w:kern w:val="2"/>
                <w:szCs w:val="24"/>
              </w:rPr>
              <w:t xml:space="preserve">tinkamai </w:t>
            </w:r>
            <w:r w:rsidR="00CE6C34" w:rsidRPr="00E06959">
              <w:rPr>
                <w:kern w:val="2"/>
                <w:szCs w:val="24"/>
              </w:rPr>
              <w:t xml:space="preserve">pašalintas </w:t>
            </w:r>
            <w:r w:rsidR="00E73089" w:rsidRPr="00E06959">
              <w:rPr>
                <w:kern w:val="2"/>
                <w:szCs w:val="24"/>
              </w:rPr>
              <w:t>(užklausa uždaryta). Gedi</w:t>
            </w:r>
            <w:r w:rsidR="001C2226" w:rsidRPr="00E06959">
              <w:rPr>
                <w:kern w:val="2"/>
                <w:szCs w:val="24"/>
              </w:rPr>
              <w:t xml:space="preserve">mo šalinimo terminas nesiskaičiuoja nuo </w:t>
            </w:r>
            <w:r w:rsidR="00123A57" w:rsidRPr="00E06959">
              <w:rPr>
                <w:kern w:val="2"/>
                <w:szCs w:val="24"/>
              </w:rPr>
              <w:t>pranešimo apie pašalintą gedimą pateikimo iki Pirkėj</w:t>
            </w:r>
            <w:r w:rsidR="00CF0BFF" w:rsidRPr="00E06959">
              <w:rPr>
                <w:kern w:val="2"/>
                <w:szCs w:val="24"/>
              </w:rPr>
              <w:t xml:space="preserve">as priims sprendimą </w:t>
            </w:r>
            <w:r w:rsidR="00640DC6" w:rsidRPr="00E06959">
              <w:rPr>
                <w:kern w:val="2"/>
                <w:szCs w:val="24"/>
              </w:rPr>
              <w:t xml:space="preserve">dėl šalinimo gedimo </w:t>
            </w:r>
            <w:r w:rsidR="00A263A6" w:rsidRPr="00E06959">
              <w:rPr>
                <w:kern w:val="2"/>
                <w:szCs w:val="24"/>
              </w:rPr>
              <w:t>(t. y. ar gedimas tinkamai pašalintas ar ne)</w:t>
            </w:r>
            <w:r w:rsidR="00123A57" w:rsidRPr="00E06959">
              <w:rPr>
                <w:kern w:val="2"/>
                <w:szCs w:val="24"/>
              </w:rPr>
              <w:t xml:space="preserve"> </w:t>
            </w:r>
            <w:r w:rsidRPr="00E06959">
              <w:rPr>
                <w:kern w:val="2"/>
                <w:szCs w:val="24"/>
              </w:rPr>
              <w:t xml:space="preserve">. </w:t>
            </w:r>
          </w:p>
          <w:p w14:paraId="6115F549" w14:textId="77777777" w:rsidR="00FA50B5" w:rsidRPr="00E06959" w:rsidRDefault="00FA50B5" w:rsidP="00FA50B5">
            <w:pPr>
              <w:jc w:val="both"/>
              <w:rPr>
                <w:kern w:val="2"/>
                <w:szCs w:val="24"/>
              </w:rPr>
            </w:pPr>
            <w:r w:rsidRPr="00E06959">
              <w:rPr>
                <w:kern w:val="2"/>
                <w:szCs w:val="24"/>
              </w:rPr>
              <w:t xml:space="preserve">6.2.5. Saugyklos techninis gedimas šalinamas Tiekėjo įgaliotiems darbuotojams atvykus į objektą (t. y. Saugyklos įrengimo vietą). Jeigu, šalinant gedimą, Saugyklą, jos dalį, detalę ar atskirą elementą būtina išvežti iš Saugyklos įrengimo vietos, šis faktas, išvežimo pagrindas ir išvežamas objektas fiksuojami gedimų registravimo sistemoje ar kitu Šalių suderintu būdu. Tokiu atveju Saugyklos, jos dalies, detalės ar elemento pervežimas į remonto ar kitą gedimo šalinimo vietą ir atgal, taip pat visos su tuo susijusios išlaidos, tenka Tiekėjui. </w:t>
            </w:r>
          </w:p>
          <w:p w14:paraId="7C2B5386" w14:textId="060CCEA2" w:rsidR="00FA50B5" w:rsidRPr="00E06959" w:rsidRDefault="00FA50B5" w:rsidP="00FA50B5">
            <w:pPr>
              <w:jc w:val="both"/>
              <w:rPr>
                <w:kern w:val="2"/>
                <w:szCs w:val="24"/>
              </w:rPr>
            </w:pPr>
            <w:r w:rsidRPr="00E06959">
              <w:rPr>
                <w:kern w:val="2"/>
                <w:szCs w:val="24"/>
              </w:rPr>
              <w:t>6.2.6. Gedimų šalinimui tiek, kiek ši tvarka nėra pakeista, taikomas Bendrųjų sąlygų 7 skyrius.</w:t>
            </w:r>
          </w:p>
        </w:tc>
      </w:tr>
      <w:tr w:rsidR="00902E0D" w:rsidRPr="00E06959" w14:paraId="62CD0C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1F55A" w14:textId="77777777" w:rsidR="00FA50B5" w:rsidRPr="00E06959" w:rsidRDefault="00FA50B5" w:rsidP="00FA50B5">
            <w:pPr>
              <w:rPr>
                <w:b/>
                <w:bCs/>
                <w:kern w:val="2"/>
                <w:szCs w:val="24"/>
              </w:rPr>
            </w:pPr>
            <w:r w:rsidRPr="00E06959">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E62959" w14:textId="11EC6B86" w:rsidR="00D7698D" w:rsidRPr="00E06959" w:rsidRDefault="001107AA" w:rsidP="001107AA">
            <w:pPr>
              <w:jc w:val="both"/>
              <w:rPr>
                <w:kern w:val="2"/>
                <w:szCs w:val="24"/>
              </w:rPr>
            </w:pPr>
            <w:r w:rsidRPr="00E06959">
              <w:rPr>
                <w:kern w:val="2"/>
                <w:szCs w:val="24"/>
              </w:rPr>
              <w:t>Saugyklų pagaminimo terminas laikomas įvykdytu tik tada, kai iki jo pabaigos Tiekėjas Pirkėjui pateikia dokumentus, patvirtinančius, kad saugykla pagaminta: gamybos užbaigimo aktą, nuotraukas, serijinį numerį, Saugyklos perdavimo-priėmimo aktą ir kitus objektyvius įrodymus, o Pirkėjui sudaroma galimybė tai patikrinti Pirkėjo pasirinkimu apžiūros būdu, pagal dokumentus, gamykloje</w:t>
            </w:r>
            <w:r w:rsidR="00D7698D" w:rsidRPr="00E06959">
              <w:rPr>
                <w:kern w:val="2"/>
                <w:szCs w:val="24"/>
              </w:rPr>
              <w:t xml:space="preserve"> ir (ar)</w:t>
            </w:r>
            <w:r w:rsidRPr="00E06959">
              <w:rPr>
                <w:kern w:val="2"/>
                <w:szCs w:val="24"/>
              </w:rPr>
              <w:t xml:space="preserve"> nuotoliniu būdu.</w:t>
            </w:r>
          </w:p>
        </w:tc>
      </w:tr>
      <w:tr w:rsidR="000B75DB" w:rsidRPr="00E06959" w14:paraId="0167AD1C" w14:textId="77777777">
        <w:trPr>
          <w:trHeight w:val="300"/>
        </w:trPr>
        <w:tc>
          <w:tcPr>
            <w:tcW w:w="9535" w:type="dxa"/>
            <w:gridSpan w:val="5"/>
          </w:tcPr>
          <w:p w14:paraId="6F6499A8" w14:textId="77777777" w:rsidR="00FA50B5" w:rsidRPr="00E06959" w:rsidRDefault="00FA50B5" w:rsidP="00FA50B5">
            <w:pPr>
              <w:jc w:val="center"/>
              <w:rPr>
                <w:b/>
                <w:bCs/>
                <w:kern w:val="2"/>
                <w:szCs w:val="24"/>
              </w:rPr>
            </w:pPr>
            <w:r w:rsidRPr="00E06959">
              <w:rPr>
                <w:b/>
                <w:bCs/>
                <w:kern w:val="2"/>
                <w:szCs w:val="24"/>
              </w:rPr>
              <w:t>7. SUTARTIES VYKDYMUI PASITELKIAMI SUBTIEKĖJAI</w:t>
            </w:r>
          </w:p>
        </w:tc>
      </w:tr>
      <w:tr w:rsidR="00902E0D" w:rsidRPr="00E06959" w14:paraId="071F69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8AE05" w14:textId="77777777" w:rsidR="00FA50B5" w:rsidRPr="00E06959" w:rsidRDefault="00FA50B5" w:rsidP="00FA50B5">
            <w:pPr>
              <w:rPr>
                <w:b/>
                <w:bCs/>
                <w:kern w:val="2"/>
                <w:szCs w:val="24"/>
              </w:rPr>
            </w:pPr>
            <w:r w:rsidRPr="00E06959">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C0FF4E7" w14:textId="63DCA5A6" w:rsidR="001C29AA" w:rsidRPr="00E06959" w:rsidRDefault="001C29AA" w:rsidP="00FA50B5">
            <w:pPr>
              <w:rPr>
                <w:i/>
                <w:iCs/>
                <w:kern w:val="2"/>
                <w:szCs w:val="24"/>
              </w:rPr>
            </w:pPr>
            <w:r w:rsidRPr="00E06959">
              <w:rPr>
                <w:i/>
                <w:iCs/>
                <w:kern w:val="2"/>
                <w:szCs w:val="24"/>
              </w:rPr>
              <w:t>[</w:t>
            </w:r>
            <w:r w:rsidRPr="00E06959">
              <w:rPr>
                <w:b/>
                <w:bCs/>
                <w:i/>
                <w:iCs/>
                <w:kern w:val="2"/>
                <w:szCs w:val="24"/>
                <w:u w:val="single"/>
              </w:rPr>
              <w:t>Palikti tik vieną pasirinktą variantą</w:t>
            </w:r>
            <w:r w:rsidRPr="00E06959">
              <w:rPr>
                <w:i/>
                <w:iCs/>
                <w:kern w:val="2"/>
                <w:szCs w:val="24"/>
              </w:rPr>
              <w:t>].</w:t>
            </w:r>
          </w:p>
          <w:p w14:paraId="4EC0410F" w14:textId="77777777" w:rsidR="001C29AA" w:rsidRPr="00E06959" w:rsidRDefault="001C29AA" w:rsidP="00FA50B5">
            <w:pPr>
              <w:rPr>
                <w:i/>
                <w:iCs/>
                <w:kern w:val="2"/>
                <w:szCs w:val="24"/>
              </w:rPr>
            </w:pPr>
          </w:p>
          <w:p w14:paraId="27E894B1" w14:textId="5B330128" w:rsidR="00FA50B5" w:rsidRPr="00E06959" w:rsidRDefault="00FA50B5" w:rsidP="00FA50B5">
            <w:pPr>
              <w:rPr>
                <w:i/>
                <w:iCs/>
                <w:kern w:val="2"/>
                <w:szCs w:val="24"/>
              </w:rPr>
            </w:pPr>
            <w:r w:rsidRPr="00E06959">
              <w:rPr>
                <w:i/>
                <w:iCs/>
                <w:kern w:val="2"/>
                <w:szCs w:val="24"/>
              </w:rPr>
              <w:t>Sutarties vykdymui subtiekėjai ir (ar) specialistai nepasitelkiami.</w:t>
            </w:r>
          </w:p>
          <w:p w14:paraId="209D02FC" w14:textId="77777777" w:rsidR="00FA50B5" w:rsidRPr="00E06959" w:rsidRDefault="00FA50B5" w:rsidP="00FA50B5">
            <w:pPr>
              <w:rPr>
                <w:i/>
                <w:iCs/>
                <w:kern w:val="2"/>
                <w:szCs w:val="24"/>
              </w:rPr>
            </w:pPr>
          </w:p>
          <w:p w14:paraId="42883CF9" w14:textId="77777777" w:rsidR="00FA50B5" w:rsidRPr="00E06959" w:rsidRDefault="00FA50B5" w:rsidP="00FA50B5">
            <w:pPr>
              <w:rPr>
                <w:i/>
                <w:iCs/>
                <w:kern w:val="2"/>
                <w:szCs w:val="24"/>
              </w:rPr>
            </w:pPr>
            <w:r w:rsidRPr="00E06959">
              <w:rPr>
                <w:i/>
                <w:iCs/>
                <w:kern w:val="2"/>
                <w:szCs w:val="24"/>
              </w:rPr>
              <w:lastRenderedPageBreak/>
              <w:t>arba</w:t>
            </w:r>
          </w:p>
          <w:p w14:paraId="7F980038" w14:textId="77777777" w:rsidR="00FA50B5" w:rsidRPr="00E06959" w:rsidRDefault="00FA50B5" w:rsidP="00FA50B5">
            <w:pPr>
              <w:rPr>
                <w:i/>
                <w:iCs/>
                <w:kern w:val="2"/>
                <w:szCs w:val="24"/>
              </w:rPr>
            </w:pPr>
          </w:p>
          <w:p w14:paraId="054D721D" w14:textId="77777777" w:rsidR="00FA50B5" w:rsidRPr="00E06959" w:rsidRDefault="00FA50B5" w:rsidP="00FA50B5">
            <w:pPr>
              <w:rPr>
                <w:b/>
                <w:bCs/>
                <w:kern w:val="2"/>
                <w:szCs w:val="24"/>
              </w:rPr>
            </w:pPr>
            <w:r w:rsidRPr="00E06959">
              <w:rPr>
                <w:i/>
                <w:iCs/>
                <w:kern w:val="2"/>
                <w:szCs w:val="24"/>
              </w:rPr>
              <w:t>Sutarties vykdymui pasitelkiami subtiekėjai ir (ar) specialistai yra nurodyti Sutarties priede Nr. [...] „Sutarties vykdymui pasitelkiami subtiekėjai ir (ar) specialistai“.</w:t>
            </w:r>
          </w:p>
        </w:tc>
      </w:tr>
      <w:tr w:rsidR="000B75DB" w:rsidRPr="00E06959" w14:paraId="2B964709" w14:textId="77777777">
        <w:trPr>
          <w:trHeight w:val="300"/>
        </w:trPr>
        <w:tc>
          <w:tcPr>
            <w:tcW w:w="9535" w:type="dxa"/>
            <w:gridSpan w:val="5"/>
          </w:tcPr>
          <w:p w14:paraId="5B10B901" w14:textId="77777777" w:rsidR="00FA50B5" w:rsidRPr="00E06959" w:rsidRDefault="00FA50B5" w:rsidP="00FA50B5">
            <w:pPr>
              <w:jc w:val="center"/>
              <w:rPr>
                <w:b/>
                <w:bCs/>
                <w:kern w:val="2"/>
                <w:szCs w:val="24"/>
              </w:rPr>
            </w:pPr>
            <w:r w:rsidRPr="00E06959">
              <w:rPr>
                <w:b/>
                <w:bCs/>
                <w:kern w:val="2"/>
                <w:szCs w:val="24"/>
              </w:rPr>
              <w:lastRenderedPageBreak/>
              <w:t>8. PRIEVOLIŲ PAGAL SUTARTĮ ĮVYKDYMO UŽTIKRINIMAS</w:t>
            </w:r>
          </w:p>
        </w:tc>
      </w:tr>
      <w:tr w:rsidR="00902E0D" w:rsidRPr="00E06959" w14:paraId="7E405A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FEC9" w14:textId="77777777" w:rsidR="00FA50B5" w:rsidRPr="00E06959" w:rsidRDefault="00FA50B5" w:rsidP="00FA50B5">
            <w:pPr>
              <w:rPr>
                <w:b/>
                <w:bCs/>
                <w:kern w:val="2"/>
                <w:szCs w:val="24"/>
              </w:rPr>
            </w:pPr>
            <w:r w:rsidRPr="00E06959">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AEA1883" w14:textId="77777777" w:rsidR="001107AA" w:rsidRPr="00E06959" w:rsidRDefault="001107AA" w:rsidP="001107AA">
            <w:pPr>
              <w:jc w:val="both"/>
              <w:rPr>
                <w:kern w:val="2"/>
                <w:szCs w:val="24"/>
              </w:rPr>
            </w:pPr>
            <w:r w:rsidRPr="00E06959">
              <w:rPr>
                <w:kern w:val="2"/>
                <w:szCs w:val="24"/>
              </w:rPr>
              <w:t>8.1.1. netesybomis (delspinigiais, bauda) ir: </w:t>
            </w:r>
          </w:p>
          <w:p w14:paraId="01BB5813" w14:textId="77777777" w:rsidR="001107AA" w:rsidRPr="00E06959" w:rsidRDefault="001107AA" w:rsidP="001107AA">
            <w:pPr>
              <w:jc w:val="both"/>
              <w:rPr>
                <w:kern w:val="2"/>
                <w:szCs w:val="24"/>
              </w:rPr>
            </w:pPr>
            <w:r w:rsidRPr="00E06959">
              <w:rPr>
                <w:kern w:val="2"/>
                <w:szCs w:val="24"/>
              </w:rPr>
              <w:t>8.1.2. pirmo pareikalavimo banko garantija; draudimo bendrovės laidavimo draudimu,  </w:t>
            </w:r>
          </w:p>
          <w:p w14:paraId="7A071F15" w14:textId="459B1BC9" w:rsidR="00FA50B5" w:rsidRPr="00E06959" w:rsidRDefault="001107AA" w:rsidP="00824254">
            <w:pPr>
              <w:jc w:val="both"/>
              <w:rPr>
                <w:kern w:val="2"/>
                <w:szCs w:val="24"/>
              </w:rPr>
            </w:pPr>
            <w:r w:rsidRPr="00E06959">
              <w:rPr>
                <w:kern w:val="2"/>
                <w:szCs w:val="24"/>
              </w:rPr>
              <w:t xml:space="preserve">8.1.3. užstatu, kuris pervedamas į Pirkėjo banko sąskaitą Nr. LT14 7044 0600 0764 2185 AB SEB banke. </w:t>
            </w:r>
          </w:p>
        </w:tc>
      </w:tr>
      <w:tr w:rsidR="00902E0D" w:rsidRPr="00E06959" w14:paraId="315669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7BE2A" w14:textId="77777777" w:rsidR="00FA50B5" w:rsidRPr="00E06959" w:rsidRDefault="00FA50B5" w:rsidP="00FA50B5">
            <w:pPr>
              <w:rPr>
                <w:b/>
                <w:bCs/>
                <w:kern w:val="2"/>
                <w:szCs w:val="24"/>
              </w:rPr>
            </w:pPr>
            <w:r w:rsidRPr="00E06959">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63546AE" w14:textId="77777777" w:rsidR="001107AA" w:rsidRPr="00E06959" w:rsidRDefault="001107AA" w:rsidP="001107AA">
            <w:pPr>
              <w:jc w:val="both"/>
              <w:rPr>
                <w:kern w:val="2"/>
                <w:szCs w:val="24"/>
              </w:rPr>
            </w:pPr>
            <w:r w:rsidRPr="00E06959">
              <w:rPr>
                <w:kern w:val="2"/>
                <w:szCs w:val="24"/>
              </w:rPr>
              <w:t xml:space="preserve">8.2.1. Sutarties įvykdymo užtikrinimo galiojimo terminai: </w:t>
            </w:r>
          </w:p>
          <w:p w14:paraId="54E575E0" w14:textId="77777777" w:rsidR="001107AA" w:rsidRPr="00E06959" w:rsidRDefault="001107AA" w:rsidP="001107AA">
            <w:pPr>
              <w:jc w:val="both"/>
              <w:rPr>
                <w:kern w:val="2"/>
                <w:szCs w:val="24"/>
              </w:rPr>
            </w:pPr>
            <w:r w:rsidRPr="00E06959">
              <w:rPr>
                <w:kern w:val="2"/>
                <w:szCs w:val="24"/>
              </w:rPr>
              <w:t xml:space="preserve">8.2.1.1. Sutarties įvykdymo užtikrinimą </w:t>
            </w:r>
            <w:r w:rsidRPr="00E06959">
              <w:rPr>
                <w:b/>
                <w:bCs/>
                <w:kern w:val="2"/>
                <w:szCs w:val="24"/>
                <w:u w:val="single"/>
              </w:rPr>
              <w:t>Prekių tiekimui</w:t>
            </w:r>
            <w:r w:rsidRPr="00E06959">
              <w:rPr>
                <w:kern w:val="2"/>
                <w:szCs w:val="24"/>
              </w:rPr>
              <w:t xml:space="preserve"> Tiekėjas turi pateikti Specialiųjų sąlygų 4.1.1 punkte numatytam Saugyklų pagaminimo laikotarpiui ir 60 (šešiasdešimt) kalendorinių dienų po šio laikotarpio pabaigos;</w:t>
            </w:r>
          </w:p>
          <w:p w14:paraId="1C66DDC4" w14:textId="01E7E51A" w:rsidR="00FA50B5" w:rsidRPr="00E06959" w:rsidRDefault="001107AA" w:rsidP="00824254">
            <w:pPr>
              <w:jc w:val="both"/>
              <w:rPr>
                <w:kern w:val="2"/>
                <w:szCs w:val="24"/>
              </w:rPr>
            </w:pPr>
            <w:r w:rsidRPr="00E06959">
              <w:rPr>
                <w:kern w:val="2"/>
                <w:szCs w:val="24"/>
              </w:rPr>
              <w:t xml:space="preserve">8.2.1.2. Sutarties įvykdymo užtikrinimą </w:t>
            </w:r>
            <w:r w:rsidRPr="00E06959">
              <w:rPr>
                <w:b/>
                <w:bCs/>
                <w:kern w:val="2"/>
                <w:szCs w:val="24"/>
                <w:u w:val="single"/>
              </w:rPr>
              <w:t>Paslaugoms</w:t>
            </w:r>
            <w:r w:rsidRPr="00E06959">
              <w:rPr>
                <w:b/>
                <w:bCs/>
                <w:kern w:val="2"/>
                <w:szCs w:val="24"/>
              </w:rPr>
              <w:t xml:space="preserve"> </w:t>
            </w:r>
            <w:r w:rsidRPr="00E06959">
              <w:rPr>
                <w:kern w:val="2"/>
                <w:szCs w:val="24"/>
              </w:rPr>
              <w:t>Tiekėjas turi pateikti laikotarpiui nuo pirmos Saugyklos įrengimo perdavimo-priėmimo akto pasirašymo dienos iki Tiekėjo prievolių įvykdymo termino pabaigos.</w:t>
            </w:r>
          </w:p>
        </w:tc>
      </w:tr>
      <w:tr w:rsidR="00902E0D" w:rsidRPr="00E06959" w14:paraId="6CD15D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15FC37" w14:textId="77777777" w:rsidR="00FA50B5" w:rsidRPr="00E06959" w:rsidRDefault="00FA50B5" w:rsidP="00FA50B5">
            <w:pPr>
              <w:rPr>
                <w:b/>
                <w:bCs/>
                <w:kern w:val="2"/>
                <w:szCs w:val="24"/>
              </w:rPr>
            </w:pPr>
            <w:r w:rsidRPr="00E06959">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D3616B5" w14:textId="06764500" w:rsidR="001107AA" w:rsidRPr="00E06959" w:rsidRDefault="00FA50B5" w:rsidP="001107AA">
            <w:pPr>
              <w:jc w:val="both"/>
              <w:rPr>
                <w:kern w:val="2"/>
                <w:szCs w:val="24"/>
              </w:rPr>
            </w:pPr>
            <w:r w:rsidRPr="00E06959">
              <w:rPr>
                <w:color w:val="000000"/>
                <w:kern w:val="2"/>
                <w:szCs w:val="24"/>
                <w:shd w:val="clear" w:color="auto" w:fill="FFFFFF"/>
              </w:rPr>
              <w:t xml:space="preserve"> </w:t>
            </w:r>
            <w:r w:rsidR="001107AA" w:rsidRPr="00E06959">
              <w:rPr>
                <w:kern w:val="2"/>
                <w:szCs w:val="24"/>
              </w:rPr>
              <w:t xml:space="preserve">8.3.1. Tiekėjas </w:t>
            </w:r>
            <w:r w:rsidR="001107AA" w:rsidRPr="00E06959">
              <w:rPr>
                <w:b/>
                <w:bCs/>
                <w:kern w:val="2"/>
                <w:szCs w:val="24"/>
                <w:u w:val="single"/>
              </w:rPr>
              <w:t>Prekių tiekimo užtikrinimui</w:t>
            </w:r>
            <w:r w:rsidR="001107AA" w:rsidRPr="00E06959">
              <w:rPr>
                <w:kern w:val="2"/>
                <w:szCs w:val="24"/>
              </w:rPr>
              <w:t xml:space="preserve"> ne vėliau kaip per 10 (dešimt) darbo dienų nuo Sutarties pasirašymo dienos turi pervesti Pirkėjui </w:t>
            </w:r>
            <w:r w:rsidR="009819AD" w:rsidRPr="00E06959">
              <w:rPr>
                <w:b/>
                <w:bCs/>
                <w:kern w:val="2"/>
                <w:szCs w:val="24"/>
              </w:rPr>
              <w:t>850</w:t>
            </w:r>
            <w:r w:rsidR="001107AA" w:rsidRPr="00E06959">
              <w:rPr>
                <w:b/>
                <w:bCs/>
                <w:kern w:val="2"/>
                <w:szCs w:val="24"/>
              </w:rPr>
              <w:t>00 Eur (</w:t>
            </w:r>
            <w:r w:rsidR="009819AD" w:rsidRPr="00E06959">
              <w:rPr>
                <w:b/>
                <w:bCs/>
                <w:kern w:val="2"/>
                <w:szCs w:val="24"/>
              </w:rPr>
              <w:t>aštuoniasdešimt penki</w:t>
            </w:r>
            <w:r w:rsidR="002060E4" w:rsidRPr="00E06959">
              <w:rPr>
                <w:b/>
                <w:bCs/>
                <w:kern w:val="2"/>
                <w:szCs w:val="24"/>
              </w:rPr>
              <w:t>s</w:t>
            </w:r>
            <w:r w:rsidR="009819AD" w:rsidRPr="00E06959">
              <w:rPr>
                <w:b/>
                <w:bCs/>
                <w:kern w:val="2"/>
                <w:szCs w:val="24"/>
              </w:rPr>
              <w:t xml:space="preserve"> tūkstanči</w:t>
            </w:r>
            <w:r w:rsidR="002060E4" w:rsidRPr="00E06959">
              <w:rPr>
                <w:b/>
                <w:bCs/>
                <w:kern w:val="2"/>
                <w:szCs w:val="24"/>
              </w:rPr>
              <w:t>us</w:t>
            </w:r>
            <w:r w:rsidR="009819AD" w:rsidRPr="00E06959">
              <w:rPr>
                <w:b/>
                <w:bCs/>
                <w:kern w:val="2"/>
                <w:szCs w:val="24"/>
              </w:rPr>
              <w:t xml:space="preserve"> eurų</w:t>
            </w:r>
            <w:r w:rsidR="001107AA" w:rsidRPr="00E06959">
              <w:rPr>
                <w:b/>
                <w:bCs/>
                <w:kern w:val="2"/>
                <w:szCs w:val="24"/>
              </w:rPr>
              <w:t>, 0 ct)</w:t>
            </w:r>
            <w:r w:rsidR="001107AA" w:rsidRPr="00E06959">
              <w:rPr>
                <w:kern w:val="2"/>
                <w:szCs w:val="24"/>
              </w:rPr>
              <w:t> užstatą į Pirkėjo banko sąskaitą, nurodytą Specialiųjų sąlygų 8.1.3 papunktyje arba pateikti Pirkėjui  pirmo pareikalavimo banko garantiją arba draudimo bendrovės laidavimo draudimo raštą, atitinkantį Bendrųjų sąlygų 10 skyriaus reikalavimus .</w:t>
            </w:r>
          </w:p>
          <w:p w14:paraId="2F120A40" w14:textId="0241C035" w:rsidR="001107AA" w:rsidRPr="00E06959" w:rsidRDefault="001107AA" w:rsidP="001107AA">
            <w:pPr>
              <w:jc w:val="both"/>
              <w:rPr>
                <w:kern w:val="2"/>
                <w:szCs w:val="24"/>
              </w:rPr>
            </w:pPr>
            <w:r w:rsidRPr="00E06959">
              <w:rPr>
                <w:kern w:val="2"/>
                <w:szCs w:val="24"/>
              </w:rPr>
              <w:t xml:space="preserve">8.3.2. Tiekėjas tinkamam </w:t>
            </w:r>
            <w:r w:rsidRPr="00E06959">
              <w:rPr>
                <w:b/>
                <w:bCs/>
                <w:kern w:val="2"/>
                <w:szCs w:val="24"/>
                <w:u w:val="single"/>
              </w:rPr>
              <w:t>Paslaugų teikimo užtikrinimui</w:t>
            </w:r>
            <w:r w:rsidRPr="00E06959">
              <w:rPr>
                <w:b/>
                <w:bCs/>
                <w:kern w:val="2"/>
                <w:szCs w:val="24"/>
              </w:rPr>
              <w:t xml:space="preserve"> </w:t>
            </w:r>
            <w:r w:rsidRPr="00E06959">
              <w:rPr>
                <w:kern w:val="2"/>
                <w:szCs w:val="24"/>
              </w:rPr>
              <w:t xml:space="preserve">ne vėliau kaip iki pirmos Saugyklos įrengimo perdavimo-priėmimo akto pasirašymo dienos turi pervesti Pirkėjui </w:t>
            </w:r>
            <w:r w:rsidR="002060E4" w:rsidRPr="00E06959">
              <w:rPr>
                <w:b/>
                <w:bCs/>
                <w:kern w:val="2"/>
                <w:szCs w:val="24"/>
              </w:rPr>
              <w:t>100</w:t>
            </w:r>
            <w:r w:rsidRPr="00E06959">
              <w:rPr>
                <w:b/>
                <w:bCs/>
                <w:kern w:val="2"/>
                <w:szCs w:val="24"/>
              </w:rPr>
              <w:t>00 Eur (</w:t>
            </w:r>
            <w:r w:rsidR="002060E4" w:rsidRPr="00E06959">
              <w:rPr>
                <w:b/>
                <w:bCs/>
                <w:kern w:val="2"/>
                <w:szCs w:val="24"/>
              </w:rPr>
              <w:t xml:space="preserve">dešimt tūkstančių </w:t>
            </w:r>
            <w:r w:rsidRPr="00E06959">
              <w:rPr>
                <w:b/>
                <w:bCs/>
                <w:kern w:val="2"/>
                <w:szCs w:val="24"/>
              </w:rPr>
              <w:t>eurų, 0 ct)</w:t>
            </w:r>
            <w:r w:rsidRPr="00E06959">
              <w:rPr>
                <w:kern w:val="2"/>
                <w:szCs w:val="24"/>
              </w:rPr>
              <w:t xml:space="preserve"> užstatą į Pirkėjo banko sąskaitą, nurodytą Specialiųjų sąlygų 8.1.3 papunktyje arba pateikti Pirkėjui  pirmo pareikalavimo banko garantiją arba draudimo bendrovės laidavimo draudimo raštą, atitinkantį Bendrųjų sąlygų 10 skyriaus reikalavimus.</w:t>
            </w:r>
          </w:p>
          <w:p w14:paraId="5B412265" w14:textId="6CA15290" w:rsidR="00FA50B5" w:rsidRPr="00E06959" w:rsidRDefault="001107AA" w:rsidP="001107AA">
            <w:pPr>
              <w:jc w:val="both"/>
              <w:rPr>
                <w:kern w:val="2"/>
                <w:szCs w:val="24"/>
              </w:rPr>
            </w:pPr>
            <w:r w:rsidRPr="00E06959">
              <w:rPr>
                <w:kern w:val="2"/>
                <w:szCs w:val="24"/>
              </w:rPr>
              <w:t xml:space="preserve">8.3.3. Esant poreikiui, gavus motyvuotą Tiekėjo prašymą, </w:t>
            </w:r>
            <w:r w:rsidR="00A06962" w:rsidRPr="00E06959">
              <w:rPr>
                <w:kern w:val="2"/>
                <w:szCs w:val="24"/>
              </w:rPr>
              <w:t xml:space="preserve">Sutarties įvykdymo užtikrinimo pateikimo </w:t>
            </w:r>
            <w:r w:rsidRPr="00E06959">
              <w:rPr>
                <w:kern w:val="2"/>
                <w:szCs w:val="24"/>
              </w:rPr>
              <w:t>terminas gali būti pratęstas Šalių suderintam terminui.</w:t>
            </w:r>
          </w:p>
        </w:tc>
      </w:tr>
      <w:tr w:rsidR="000B75DB" w:rsidRPr="00E06959" w14:paraId="066EE4FA" w14:textId="77777777">
        <w:trPr>
          <w:trHeight w:val="300"/>
        </w:trPr>
        <w:tc>
          <w:tcPr>
            <w:tcW w:w="9535" w:type="dxa"/>
            <w:gridSpan w:val="5"/>
          </w:tcPr>
          <w:p w14:paraId="36F59556" w14:textId="77777777" w:rsidR="00FA50B5" w:rsidRPr="00E06959" w:rsidRDefault="00FA50B5" w:rsidP="00FA50B5">
            <w:pPr>
              <w:jc w:val="center"/>
              <w:rPr>
                <w:b/>
                <w:bCs/>
                <w:kern w:val="2"/>
                <w:szCs w:val="24"/>
              </w:rPr>
            </w:pPr>
            <w:r w:rsidRPr="00E06959">
              <w:rPr>
                <w:b/>
                <w:bCs/>
                <w:kern w:val="2"/>
                <w:szCs w:val="24"/>
              </w:rPr>
              <w:t>9. ŠALIŲ ATSAKOMYBĖ</w:t>
            </w:r>
            <w:r w:rsidRPr="00E06959">
              <w:rPr>
                <w:b/>
                <w:bCs/>
                <w:kern w:val="2"/>
                <w:szCs w:val="24"/>
              </w:rPr>
              <w:tab/>
            </w:r>
          </w:p>
        </w:tc>
      </w:tr>
      <w:tr w:rsidR="00902E0D" w:rsidRPr="00E06959" w14:paraId="78B305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531167" w14:textId="77777777" w:rsidR="00FA50B5" w:rsidRPr="00E06959" w:rsidRDefault="00FA50B5" w:rsidP="00FA50B5">
            <w:pPr>
              <w:rPr>
                <w:b/>
                <w:bCs/>
                <w:kern w:val="2"/>
                <w:szCs w:val="24"/>
              </w:rPr>
            </w:pPr>
            <w:r w:rsidRPr="00E06959">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975D682" w14:textId="7E8332CC" w:rsidR="00FA50B5" w:rsidRPr="00E06959" w:rsidRDefault="00D7698D" w:rsidP="00D7698D">
            <w:pPr>
              <w:spacing w:line="259" w:lineRule="auto"/>
              <w:jc w:val="both"/>
              <w:rPr>
                <w:color w:val="000000"/>
                <w:kern w:val="2"/>
                <w:szCs w:val="24"/>
              </w:rPr>
            </w:pPr>
            <w:r w:rsidRPr="00E06959">
              <w:rPr>
                <w:color w:val="000000"/>
                <w:kern w:val="2"/>
                <w:szCs w:val="24"/>
              </w:rPr>
              <w:t>Jei Pirkėjas, gavęs tinkamai pateiktą ir užpildytą Sąskaitą, uždelsia atsiskaityti už tinkamai Tiekėjo  perduotas kokybiškas Prekes ir (ar) suteiktas Paslaugas per Sutartyje nurodytą terminą, Tiekėjas nuo kitos nei nustatytas terminas dienos skaičiuoja Pirkėjui 0,03 (trys šimtosios) procento dydžio delspinigius nuo neapmokėtos sumos be PVM už kiekvieną vėlavimo dieną.</w:t>
            </w:r>
          </w:p>
        </w:tc>
      </w:tr>
      <w:tr w:rsidR="00902E0D" w:rsidRPr="00E06959" w14:paraId="044C88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D5BD09" w14:textId="77777777" w:rsidR="00D7698D" w:rsidRPr="00E06959" w:rsidRDefault="00D7698D" w:rsidP="00D7698D">
            <w:pPr>
              <w:rPr>
                <w:b/>
                <w:bCs/>
                <w:kern w:val="2"/>
                <w:szCs w:val="24"/>
              </w:rPr>
            </w:pPr>
            <w:r w:rsidRPr="00E06959">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221DFC3" w14:textId="45012CCD" w:rsidR="00D7698D" w:rsidRPr="00E06959" w:rsidRDefault="00D7698D" w:rsidP="00D7698D">
            <w:pPr>
              <w:jc w:val="both"/>
              <w:rPr>
                <w:color w:val="000000"/>
                <w:kern w:val="2"/>
                <w:szCs w:val="24"/>
              </w:rPr>
            </w:pPr>
            <w:r w:rsidRPr="00E06959">
              <w:rPr>
                <w:color w:val="000000"/>
                <w:kern w:val="2"/>
                <w:szCs w:val="24"/>
              </w:rPr>
              <w:t xml:space="preserve">9.2.1. Tiekėjas, praleidęs </w:t>
            </w:r>
            <w:r w:rsidR="008B348F" w:rsidRPr="00E06959">
              <w:rPr>
                <w:color w:val="000000"/>
                <w:kern w:val="2"/>
                <w:szCs w:val="24"/>
              </w:rPr>
              <w:t xml:space="preserve">Prekių ar Paslaugų </w:t>
            </w:r>
            <w:r w:rsidRPr="00E06959">
              <w:rPr>
                <w:color w:val="000000"/>
                <w:kern w:val="2"/>
                <w:szCs w:val="24"/>
              </w:rPr>
              <w:t>užsakymo įvykdymo terminą, išskyrus Special</w:t>
            </w:r>
            <w:r w:rsidR="00C11E33" w:rsidRPr="00E06959">
              <w:rPr>
                <w:color w:val="000000"/>
                <w:kern w:val="2"/>
                <w:szCs w:val="24"/>
              </w:rPr>
              <w:t>i</w:t>
            </w:r>
            <w:r w:rsidRPr="00E06959">
              <w:rPr>
                <w:color w:val="000000"/>
                <w:kern w:val="2"/>
                <w:szCs w:val="24"/>
              </w:rPr>
              <w:t xml:space="preserve">ųjų sąlygų 9.7 punkte numatytą atvejį, įsipareigoja mokėti Pirkėjui 0,03 (trijų šimtųjų) procento dydžio delspinigius už kiekvieną uždelstą dieną nuo vėluojamo įvykdyti </w:t>
            </w:r>
            <w:r w:rsidRPr="00E06959">
              <w:rPr>
                <w:color w:val="000000"/>
                <w:kern w:val="2"/>
                <w:szCs w:val="24"/>
              </w:rPr>
              <w:lastRenderedPageBreak/>
              <w:t>užsakymo vertės be PVM ir atlygina Pirkėjui dėl to patirtus nuostolius tiek, kiek jų nepadengia delspinigiai. Delspinigiai skaičiuojami už kiekvieną pažeidimą (t. y. vėluojamą įvykdyti užsakymą) atskirai.  </w:t>
            </w:r>
          </w:p>
          <w:p w14:paraId="18922FFB" w14:textId="5318B23F" w:rsidR="00D7698D" w:rsidRPr="00E06959" w:rsidRDefault="00D7698D" w:rsidP="00D7698D">
            <w:pPr>
              <w:jc w:val="both"/>
              <w:rPr>
                <w:kern w:val="2"/>
                <w:szCs w:val="24"/>
              </w:rPr>
            </w:pPr>
            <w:r w:rsidRPr="00E06959">
              <w:rPr>
                <w:kern w:val="2"/>
                <w:szCs w:val="24"/>
              </w:rPr>
              <w:t>9.2.2. Atsakomybė už vėlavimą sureaguoti ir</w:t>
            </w:r>
            <w:r w:rsidR="00D32D29" w:rsidRPr="00E06959">
              <w:rPr>
                <w:kern w:val="2"/>
                <w:szCs w:val="24"/>
              </w:rPr>
              <w:t xml:space="preserve"> (ar)</w:t>
            </w:r>
            <w:r w:rsidRPr="00E06959">
              <w:rPr>
                <w:kern w:val="2"/>
                <w:szCs w:val="24"/>
              </w:rPr>
              <w:t xml:space="preserve"> pašalinti garantinius gedimus ir negarantinius gedimus:</w:t>
            </w:r>
          </w:p>
          <w:p w14:paraId="3B4778A4" w14:textId="77777777" w:rsidR="00D7698D" w:rsidRPr="00E06959" w:rsidRDefault="00D7698D" w:rsidP="00D7698D">
            <w:pPr>
              <w:jc w:val="both"/>
              <w:rPr>
                <w:kern w:val="2"/>
                <w:szCs w:val="24"/>
              </w:rPr>
            </w:pPr>
            <w:r w:rsidRPr="00E06959">
              <w:rPr>
                <w:kern w:val="2"/>
                <w:szCs w:val="24"/>
              </w:rPr>
              <w:t>9.2.2.1. jeigu Tiekėjas vėluoja (pažeidžia Techninėje specifikacijoje nustatytą terminą) sureaguoti ir (ar) pašalinti Kritinį gedimą arba Kritinį programinį gedimą, jis moka Pirkėjui 100,00 EUR (vieno šimto eurų) dydžio delspinigius už kiekvieną pavėluotą (pradelstą) pašalinti gedimą dieną;</w:t>
            </w:r>
          </w:p>
          <w:p w14:paraId="3FEBF7DB" w14:textId="77777777" w:rsidR="00D7698D" w:rsidRPr="00E06959" w:rsidRDefault="00D7698D" w:rsidP="00D7698D">
            <w:pPr>
              <w:jc w:val="both"/>
              <w:rPr>
                <w:kern w:val="2"/>
                <w:szCs w:val="24"/>
              </w:rPr>
            </w:pPr>
            <w:r w:rsidRPr="00E06959">
              <w:rPr>
                <w:kern w:val="2"/>
                <w:szCs w:val="24"/>
              </w:rPr>
              <w:t>9.2.2.2. jeigu Tiekėjas vėluoja (pažeidžia Techninėje specifikacijoje nustatytą terminą) sureaguoti ir (ar) pašalinti Didelį gedimą, jis moka Pirkėjui 30,00 EUR (trisdešimt eurų) dydžio delspinigius už kiekvieną pavėluotą (pradelstą) pašalinti gedimą dieną;</w:t>
            </w:r>
          </w:p>
          <w:p w14:paraId="5A9062F3" w14:textId="77777777" w:rsidR="00D7698D" w:rsidRPr="00E06959" w:rsidRDefault="00D7698D" w:rsidP="00D7698D">
            <w:pPr>
              <w:jc w:val="both"/>
              <w:rPr>
                <w:kern w:val="2"/>
                <w:szCs w:val="24"/>
              </w:rPr>
            </w:pPr>
            <w:r w:rsidRPr="00E06959">
              <w:rPr>
                <w:kern w:val="2"/>
                <w:szCs w:val="24"/>
              </w:rPr>
              <w:t xml:space="preserve">9.2.2.3. jeigu Tiekėjas vėluoja (pažeidžia Techninėje specifikacijoje nustatytą terminą) sureaguoti ir (ar) pašalinti Mažą gedimą, Nekritinį programinės įrangos gedimą arba kitą gedimą, nepriskirtą Techninėje specifikacijoje konkrečiai nurodytiems prioritetams, jis moka Pirkėjui 10,00 EUR (dešimt eurų) dydžio delspinigius už kiekvieną pavėluotą (pradelstą) pašalinti gedimą dieną. </w:t>
            </w:r>
          </w:p>
          <w:p w14:paraId="7030EEAC" w14:textId="77777777" w:rsidR="00D7698D" w:rsidRPr="00E06959" w:rsidRDefault="00D7698D" w:rsidP="00D7698D">
            <w:pPr>
              <w:jc w:val="both"/>
              <w:rPr>
                <w:kern w:val="2"/>
                <w:szCs w:val="24"/>
              </w:rPr>
            </w:pPr>
            <w:r w:rsidRPr="00E06959">
              <w:rPr>
                <w:kern w:val="2"/>
                <w:szCs w:val="24"/>
              </w:rPr>
              <w:t>9.2.2.4. jeigu Tiekėjas vėluoja pašalinti gedimus ir (ar) nevykdo Techninėje specifikacijoje Prekėms nustatytų garantinių įsipareigojimų daugiau nei dėl vienos Saugyklos, delspinigiai už kiekvieną atvejį / Saugyklą taikomi atskirai.</w:t>
            </w:r>
          </w:p>
          <w:p w14:paraId="204139FE" w14:textId="367099D4" w:rsidR="00D7698D" w:rsidRPr="00E06959" w:rsidRDefault="00D7698D" w:rsidP="00D7698D">
            <w:pPr>
              <w:jc w:val="both"/>
              <w:rPr>
                <w:kern w:val="2"/>
                <w:szCs w:val="24"/>
              </w:rPr>
            </w:pPr>
            <w:r w:rsidRPr="00E06959">
              <w:rPr>
                <w:kern w:val="2"/>
                <w:szCs w:val="24"/>
              </w:rPr>
              <w:t>9.2.3. Atsakomybė už kitų</w:t>
            </w:r>
            <w:r w:rsidR="00CD71D9" w:rsidRPr="00E06959">
              <w:rPr>
                <w:kern w:val="2"/>
                <w:szCs w:val="24"/>
              </w:rPr>
              <w:t xml:space="preserve"> </w:t>
            </w:r>
            <w:r w:rsidR="005433ED" w:rsidRPr="00E06959">
              <w:rPr>
                <w:kern w:val="2"/>
                <w:szCs w:val="24"/>
              </w:rPr>
              <w:t xml:space="preserve">nei Specialiųjų sąlygų 9.2.2 punkte ir atitinkamuose šio punkto papunkčiuose </w:t>
            </w:r>
            <w:r w:rsidR="00800046" w:rsidRPr="00E06959">
              <w:rPr>
                <w:kern w:val="2"/>
                <w:szCs w:val="24"/>
              </w:rPr>
              <w:t>numatyti</w:t>
            </w:r>
            <w:r w:rsidRPr="00E06959">
              <w:rPr>
                <w:kern w:val="2"/>
                <w:szCs w:val="24"/>
              </w:rPr>
              <w:t xml:space="preserve"> Pirkimo dokumentuose nustatytų terminų pažeidimą (nesilaikymą): </w:t>
            </w:r>
          </w:p>
          <w:p w14:paraId="015A8258" w14:textId="77777777" w:rsidR="00D7698D" w:rsidRPr="00E06959" w:rsidRDefault="00D7698D" w:rsidP="00D7698D">
            <w:pPr>
              <w:jc w:val="both"/>
              <w:rPr>
                <w:kern w:val="2"/>
                <w:szCs w:val="24"/>
              </w:rPr>
            </w:pPr>
            <w:r w:rsidRPr="00E06959">
              <w:rPr>
                <w:kern w:val="2"/>
                <w:szCs w:val="24"/>
              </w:rPr>
              <w:t>9.2.3.1. jeigu Tiekėjas pažeidžia Esminį terminą, jis moka Pirkėjui 100,00 EUR (vieno šimto eurų) dydžio delspinigius už kiekvieną Esminio termino pažeidimo dieną (jei Esminis terminas skaičiuojamas darbo dienomis – už kiekvieną darbo dieną);</w:t>
            </w:r>
          </w:p>
          <w:p w14:paraId="08471EDF" w14:textId="77777777" w:rsidR="00D7698D" w:rsidRPr="00E06959" w:rsidRDefault="00D7698D" w:rsidP="00D7698D">
            <w:pPr>
              <w:jc w:val="both"/>
              <w:rPr>
                <w:kern w:val="2"/>
                <w:szCs w:val="24"/>
              </w:rPr>
            </w:pPr>
            <w:r w:rsidRPr="00E06959">
              <w:rPr>
                <w:kern w:val="2"/>
                <w:szCs w:val="24"/>
              </w:rPr>
              <w:t>9.2.3.2. jeigu Tiekėjas pažeidžia Neesminį terminą, jis moka Pirkėjui 30,00 EUR (trisdešimt eurų) dydžio delspinigius už kiekvieną Neesminio termino pažeidimo dieną (jei Neesminis terminas skaičiuojamas darbo dienomis – už kiekvieną darbo dieną).</w:t>
            </w:r>
          </w:p>
          <w:p w14:paraId="2B780DA2" w14:textId="77777777" w:rsidR="00D7698D" w:rsidRPr="00E06959" w:rsidRDefault="00D7698D" w:rsidP="00D7698D">
            <w:pPr>
              <w:jc w:val="both"/>
              <w:rPr>
                <w:kern w:val="2"/>
                <w:szCs w:val="24"/>
              </w:rPr>
            </w:pPr>
            <w:r w:rsidRPr="00E06959">
              <w:rPr>
                <w:kern w:val="2"/>
                <w:szCs w:val="24"/>
              </w:rPr>
              <w:t xml:space="preserve">9.2.4. Atsakomybė už su termino praleidimu nesusijusių sutartinių įsipareigojimų pažeidimą (išskyrus Sutartyje numatytus atvejus, kai už su termino praleidimu nesusijusį Sutarties pažeidimą taikomos kitokios netesybos): </w:t>
            </w:r>
          </w:p>
          <w:p w14:paraId="37AFBCCE" w14:textId="77777777" w:rsidR="00D7698D" w:rsidRPr="00E06959" w:rsidRDefault="00D7698D" w:rsidP="00D7698D">
            <w:pPr>
              <w:jc w:val="both"/>
              <w:rPr>
                <w:kern w:val="2"/>
                <w:szCs w:val="24"/>
              </w:rPr>
            </w:pPr>
            <w:r w:rsidRPr="00E06959">
              <w:rPr>
                <w:kern w:val="2"/>
                <w:szCs w:val="24"/>
              </w:rPr>
              <w:t xml:space="preserve">9.2.4.1. jeigu Tiekėjas pažeidžia Neesminę sutarties sąlygą, Pirkėjui raštu pareikalavus, jis moka Pirkėjui  300,00 Eur (trijų šimtų  eurų) dydžio baudą (ši suma laikoma minimaliais Pirkėjo nuostoliais) už kiekvieną pažeidimo atvejį; </w:t>
            </w:r>
          </w:p>
          <w:p w14:paraId="509BCE77" w14:textId="0743A87E" w:rsidR="00D7698D" w:rsidRPr="00E06959" w:rsidRDefault="00D7698D" w:rsidP="008345EE">
            <w:pPr>
              <w:jc w:val="both"/>
              <w:rPr>
                <w:kern w:val="2"/>
                <w:szCs w:val="24"/>
              </w:rPr>
            </w:pPr>
            <w:r w:rsidRPr="00E06959">
              <w:rPr>
                <w:kern w:val="2"/>
                <w:szCs w:val="24"/>
              </w:rPr>
              <w:t xml:space="preserve">9.2.4.2. jeigu Tiekėjas pažeidžia Esminę sutarties sąlygą, Pirkėjui raštu pareikalavus, jis moka Pirkėjui 1000,00 Eur (vieno tūkstančio  eurų) dydžio baudą  (ši suma laikoma minimaliais Pirkėjo nuostoliais) už kiekvieną pažeidimo atvejį.  </w:t>
            </w:r>
          </w:p>
        </w:tc>
      </w:tr>
      <w:tr w:rsidR="00902E0D" w:rsidRPr="00E06959" w14:paraId="0CD34F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1B2F65" w14:textId="77777777" w:rsidR="00D7698D" w:rsidRPr="00E06959" w:rsidRDefault="00D7698D" w:rsidP="00D7698D">
            <w:pPr>
              <w:rPr>
                <w:b/>
                <w:bCs/>
                <w:kern w:val="2"/>
                <w:szCs w:val="24"/>
              </w:rPr>
            </w:pPr>
            <w:r w:rsidRPr="00E06959">
              <w:rPr>
                <w:b/>
                <w:bCs/>
                <w:kern w:val="2"/>
                <w:szCs w:val="24"/>
              </w:rPr>
              <w:lastRenderedPageBreak/>
              <w:t xml:space="preserve">9.3. Tiekėjui / Pirkėjui taikoma bauda </w:t>
            </w:r>
            <w:r w:rsidRPr="00E06959">
              <w:rPr>
                <w:b/>
                <w:bCs/>
                <w:kern w:val="2"/>
                <w:szCs w:val="24"/>
              </w:rPr>
              <w:lastRenderedPageBreak/>
              <w:t xml:space="preserve">nutraukus Sutartį dėl esminio Sutarties pažeidimo </w:t>
            </w:r>
            <w:r w:rsidRPr="00E06959">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812E21" w14:textId="0424399C" w:rsidR="00D7698D" w:rsidRPr="00E06959" w:rsidRDefault="00D7698D" w:rsidP="00D7698D">
            <w:pPr>
              <w:jc w:val="both"/>
              <w:rPr>
                <w:kern w:val="2"/>
                <w:szCs w:val="24"/>
              </w:rPr>
            </w:pPr>
            <w:r w:rsidRPr="00E06959">
              <w:rPr>
                <w:kern w:val="2"/>
                <w:szCs w:val="24"/>
              </w:rPr>
              <w:lastRenderedPageBreak/>
              <w:t xml:space="preserve">Nutraukus Sutartį dėl esminio Sutarties pažeidimo, nustatyto Sutarties Specialiosiose sąlygose, arba nepagrįstai nutraukus </w:t>
            </w:r>
            <w:r w:rsidRPr="00E06959">
              <w:rPr>
                <w:kern w:val="2"/>
                <w:szCs w:val="24"/>
              </w:rPr>
              <w:lastRenderedPageBreak/>
              <w:t>Sutarties vykdymą ne Sutartyje nustatyta tvarka</w:t>
            </w:r>
            <w:r w:rsidR="008A2D20" w:rsidRPr="00E06959">
              <w:rPr>
                <w:kern w:val="2"/>
                <w:szCs w:val="24"/>
              </w:rPr>
              <w:t xml:space="preserve"> pažeidusi Sutartį Šalis moka kitai Šaliai </w:t>
            </w:r>
            <w:r w:rsidRPr="00E06959">
              <w:rPr>
                <w:kern w:val="2"/>
                <w:szCs w:val="24"/>
              </w:rPr>
              <w:t>5 (penkių) procentų dydžio baud</w:t>
            </w:r>
            <w:r w:rsidR="008A2D20" w:rsidRPr="00E06959">
              <w:rPr>
                <w:kern w:val="2"/>
                <w:szCs w:val="24"/>
              </w:rPr>
              <w:t>ą</w:t>
            </w:r>
            <w:r w:rsidRPr="00E06959">
              <w:rPr>
                <w:kern w:val="2"/>
                <w:szCs w:val="24"/>
              </w:rPr>
              <w:t xml:space="preserve"> nuo Pradinės Sutarties vertės be PVM, nurodytos Specialiųjų sąlygų 5.2 punkte.</w:t>
            </w:r>
          </w:p>
        </w:tc>
      </w:tr>
      <w:tr w:rsidR="00902E0D" w:rsidRPr="00E06959" w14:paraId="378A07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AB29F3" w14:textId="77777777" w:rsidR="00D7698D" w:rsidRPr="00E06959" w:rsidRDefault="00D7698D" w:rsidP="00D7698D">
            <w:pPr>
              <w:rPr>
                <w:b/>
                <w:bCs/>
                <w:kern w:val="2"/>
                <w:szCs w:val="24"/>
              </w:rPr>
            </w:pPr>
            <w:r w:rsidRPr="00E06959">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8593F5" w14:textId="0C1AE1BB" w:rsidR="00D7698D" w:rsidRPr="00E06959" w:rsidRDefault="00D7698D" w:rsidP="00D7698D">
            <w:pPr>
              <w:jc w:val="both"/>
              <w:rPr>
                <w:kern w:val="2"/>
                <w:szCs w:val="24"/>
              </w:rPr>
            </w:pPr>
            <w:r w:rsidRPr="00E06959">
              <w:rPr>
                <w:color w:val="000000"/>
                <w:kern w:val="2"/>
                <w:szCs w:val="24"/>
              </w:rPr>
              <w:t>Tiekėjas privalo sumokėti Pirkėjui Specialiųjų sąlygų 9.2.4.2 papunktyje numatyto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w:t>
            </w:r>
            <w:r w:rsidRPr="00E06959">
              <w:t xml:space="preserve"> </w:t>
            </w:r>
            <w:r w:rsidRPr="00E06959">
              <w:rPr>
                <w:color w:val="000000"/>
                <w:kern w:val="2"/>
                <w:szCs w:val="24"/>
              </w:rPr>
              <w:t xml:space="preserve">Specialiųjų sąlygų 9.2.4.2 papunktyje numatyto dydžio baudą už kiekvieną savaitę (skaičiuojant nuo antros savaitės) už kiekvieną pažeidimo atvejį iki kol trūkumai bus ištaisyti laikantis Bendrosiose sąlygose nurodytos subtiekėjų ir (ar) specialistų keitimo tvarkos.   </w:t>
            </w:r>
          </w:p>
        </w:tc>
      </w:tr>
      <w:tr w:rsidR="00902E0D" w:rsidRPr="00E06959" w14:paraId="653819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5D0F8A" w14:textId="77777777" w:rsidR="00D7698D" w:rsidRPr="00E06959" w:rsidRDefault="00D7698D" w:rsidP="00D7698D">
            <w:pPr>
              <w:rPr>
                <w:b/>
                <w:bCs/>
                <w:kern w:val="2"/>
                <w:szCs w:val="24"/>
              </w:rPr>
            </w:pPr>
            <w:r w:rsidRPr="00E06959">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1CCED8" w14:textId="3B76EE7C" w:rsidR="00D7698D" w:rsidRPr="00E06959" w:rsidRDefault="00CB4D1E" w:rsidP="00CB4D1E">
            <w:pPr>
              <w:jc w:val="both"/>
              <w:rPr>
                <w:color w:val="4472C4"/>
                <w:kern w:val="2"/>
                <w:szCs w:val="24"/>
              </w:rPr>
            </w:pPr>
            <w:r w:rsidRPr="00E06959">
              <w:rPr>
                <w:kern w:val="2"/>
                <w:szCs w:val="24"/>
              </w:rPr>
              <w:t xml:space="preserve">Taikoma Specialiųjų sąlygų 9.2.4.2 papunktyje numatyto dydžio bauda už </w:t>
            </w:r>
            <w:r w:rsidR="005939D2" w:rsidRPr="00E06959">
              <w:rPr>
                <w:kern w:val="2"/>
                <w:szCs w:val="24"/>
              </w:rPr>
              <w:t xml:space="preserve">aplinkosauginių kriterijų nesilaikymą. </w:t>
            </w:r>
          </w:p>
        </w:tc>
      </w:tr>
      <w:tr w:rsidR="00902E0D" w:rsidRPr="00E06959" w14:paraId="7C5AC3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418A96" w14:textId="77777777" w:rsidR="00D7698D" w:rsidRPr="00E06959" w:rsidRDefault="00D7698D" w:rsidP="00D7698D">
            <w:pPr>
              <w:rPr>
                <w:b/>
                <w:bCs/>
                <w:kern w:val="2"/>
                <w:szCs w:val="24"/>
              </w:rPr>
            </w:pPr>
            <w:r w:rsidRPr="00E06959">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D21420" w14:textId="0A4D50DA" w:rsidR="00D7698D" w:rsidRPr="00E06959" w:rsidRDefault="00D7698D" w:rsidP="00D7698D">
            <w:pPr>
              <w:jc w:val="both"/>
              <w:rPr>
                <w:color w:val="4472C4"/>
                <w:kern w:val="2"/>
                <w:szCs w:val="24"/>
              </w:rPr>
            </w:pPr>
            <w:r w:rsidRPr="00E06959">
              <w:rPr>
                <w:kern w:val="2"/>
                <w:szCs w:val="24"/>
              </w:rPr>
              <w:t xml:space="preserve">Tiekėjas, pažeidęs Sutartyje numatytą konfidencialumo pareigą, įsipareigoja pagal argumentuotą Pirkėjo reikalavimą sumokėti 3000 Eur (trijų tūkstančių eurų) baudą ir atlyginti visus kitus Pirkėjo patirtus nuostolius, kiek jų nepadengia numatyta bauda. </w:t>
            </w:r>
          </w:p>
        </w:tc>
      </w:tr>
      <w:tr w:rsidR="00902E0D" w:rsidRPr="00E06959" w14:paraId="5485E4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E6DFD" w14:textId="77777777" w:rsidR="00D7698D" w:rsidRPr="00E06959" w:rsidRDefault="00D7698D" w:rsidP="00D7698D">
            <w:pPr>
              <w:rPr>
                <w:b/>
                <w:bCs/>
                <w:kern w:val="2"/>
              </w:rPr>
            </w:pPr>
            <w:r w:rsidRPr="00E06959">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0A5D269" w14:textId="64CB86AC" w:rsidR="00D7698D" w:rsidRPr="00E06959" w:rsidRDefault="00D7698D" w:rsidP="00D7698D">
            <w:pPr>
              <w:jc w:val="both"/>
              <w:rPr>
                <w:kern w:val="2"/>
                <w:szCs w:val="24"/>
              </w:rPr>
            </w:pPr>
            <w:r w:rsidRPr="00E06959">
              <w:rPr>
                <w:kern w:val="2"/>
                <w:szCs w:val="24"/>
              </w:rPr>
              <w:t>Tiekėjas, praleidęs Saugyklų pagaminimo terminą, nurodytą Specialiųjų sąlygų 4.1.1 punkte, įsipareigoja mokėti Pirkėjui 0,06 (šešių šimtųjų) procento dydžio delspinigius už kiekvieną uždelstą dieną nuo vėluojam</w:t>
            </w:r>
            <w:r w:rsidR="00502195" w:rsidRPr="00E06959">
              <w:rPr>
                <w:kern w:val="2"/>
                <w:szCs w:val="24"/>
              </w:rPr>
              <w:t xml:space="preserve">ų </w:t>
            </w:r>
            <w:r w:rsidR="00392DC0" w:rsidRPr="00E06959">
              <w:rPr>
                <w:kern w:val="2"/>
                <w:szCs w:val="24"/>
              </w:rPr>
              <w:t>pagaminti Saugyklų ir (ar) vėluojamo atlikti Saugyklų įre</w:t>
            </w:r>
            <w:r w:rsidR="00CA327E" w:rsidRPr="00E06959">
              <w:rPr>
                <w:kern w:val="2"/>
                <w:szCs w:val="24"/>
              </w:rPr>
              <w:t xml:space="preserve">ngimo bendros kainos </w:t>
            </w:r>
            <w:r w:rsidRPr="00E06959">
              <w:rPr>
                <w:kern w:val="2"/>
                <w:szCs w:val="24"/>
              </w:rPr>
              <w:t xml:space="preserve">be PVM ir atlygina Pirkėjui dėl to patirtus nuostolius tiek, kiek jų nepadengia delspinigiai. Delspinigiai skaičiuojami už kiekvieną pažeidimą (t. y. vėluojamą įvykdyti užsakymą) atskirai.  </w:t>
            </w:r>
          </w:p>
        </w:tc>
      </w:tr>
      <w:tr w:rsidR="00902E0D" w:rsidRPr="00E06959" w14:paraId="66F755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AC66B0" w14:textId="77777777" w:rsidR="00D7698D" w:rsidRPr="00E06959" w:rsidRDefault="00D7698D" w:rsidP="00D7698D">
            <w:pPr>
              <w:rPr>
                <w:b/>
                <w:bCs/>
                <w:kern w:val="2"/>
                <w:szCs w:val="24"/>
              </w:rPr>
            </w:pPr>
            <w:r w:rsidRPr="00E06959">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ECA6E53" w14:textId="22C77A36" w:rsidR="00D7698D" w:rsidRPr="00E06959" w:rsidRDefault="00D7698D" w:rsidP="00D7698D">
            <w:pPr>
              <w:jc w:val="both"/>
              <w:rPr>
                <w:color w:val="4472C4"/>
                <w:kern w:val="2"/>
                <w:szCs w:val="24"/>
              </w:rPr>
            </w:pPr>
            <w:r w:rsidRPr="00E06959">
              <w:rPr>
                <w:kern w:val="2"/>
                <w:szCs w:val="24"/>
              </w:rPr>
              <w:t>Taikom</w:t>
            </w:r>
            <w:r w:rsidR="0037209D" w:rsidRPr="00E06959">
              <w:rPr>
                <w:kern w:val="2"/>
                <w:szCs w:val="24"/>
              </w:rPr>
              <w:t>i</w:t>
            </w:r>
            <w:r w:rsidRPr="00E06959">
              <w:rPr>
                <w:kern w:val="2"/>
                <w:szCs w:val="24"/>
              </w:rPr>
              <w:t xml:space="preserve"> Specialiųjų sąlygų 9.2.3.1 papunktyje numatyto dydžio </w:t>
            </w:r>
            <w:r w:rsidR="0037209D" w:rsidRPr="00E06959">
              <w:rPr>
                <w:kern w:val="2"/>
                <w:szCs w:val="24"/>
              </w:rPr>
              <w:t>delspinigiai</w:t>
            </w:r>
            <w:r w:rsidRPr="00E06959">
              <w:rPr>
                <w:kern w:val="2"/>
                <w:szCs w:val="24"/>
              </w:rPr>
              <w:t xml:space="preserve"> už kiekvieną pradelstą dieną pateikti Sutarties įvykdymo užtikrinimo pratęsimą.</w:t>
            </w:r>
          </w:p>
        </w:tc>
      </w:tr>
      <w:tr w:rsidR="00902E0D" w:rsidRPr="00E06959" w14:paraId="604EBE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4E009" w14:textId="77777777" w:rsidR="00D7698D" w:rsidRPr="00E06959" w:rsidRDefault="00D7698D" w:rsidP="00D7698D">
            <w:pPr>
              <w:rPr>
                <w:b/>
                <w:bCs/>
                <w:kern w:val="2"/>
                <w:szCs w:val="24"/>
              </w:rPr>
            </w:pPr>
            <w:r w:rsidRPr="00E06959">
              <w:rPr>
                <w:b/>
                <w:bCs/>
                <w:kern w:val="2"/>
                <w:szCs w:val="24"/>
              </w:rPr>
              <w:t xml:space="preserve">9.9. Tiekėjui taikoma bauda dėl Pirkėjo simbolių, pavadinimo ir ženklo reklamoje ar rinkodaroje naudojimo reikalavimų nesilaikymo bei draudimo naudotis Pirkėjo sukurtais </w:t>
            </w:r>
            <w:r w:rsidRPr="00E06959">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AEBA45" w14:textId="4BC63327" w:rsidR="00D7698D" w:rsidRPr="00E06959" w:rsidRDefault="00D7698D" w:rsidP="001060C5">
            <w:pPr>
              <w:jc w:val="both"/>
              <w:rPr>
                <w:kern w:val="2"/>
                <w:szCs w:val="24"/>
              </w:rPr>
            </w:pPr>
            <w:r w:rsidRPr="00E06959">
              <w:rPr>
                <w:kern w:val="2"/>
                <w:szCs w:val="24"/>
              </w:rPr>
              <w:lastRenderedPageBreak/>
              <w:t>Taikoma 1000  Eur (vieno tūkstančio eurų) dydžio bauda už kiekvieną tokį atvejį.</w:t>
            </w:r>
          </w:p>
          <w:p w14:paraId="372CB977" w14:textId="77777777" w:rsidR="00D7698D" w:rsidRPr="00E06959" w:rsidRDefault="00D7698D" w:rsidP="00D7698D">
            <w:pPr>
              <w:rPr>
                <w:sz w:val="14"/>
                <w:szCs w:val="14"/>
              </w:rPr>
            </w:pPr>
          </w:p>
          <w:p w14:paraId="49D3E03F" w14:textId="77777777" w:rsidR="00D7698D" w:rsidRPr="00E06959" w:rsidRDefault="00D7698D" w:rsidP="00D7698D">
            <w:pPr>
              <w:rPr>
                <w:color w:val="4472C4"/>
                <w:kern w:val="2"/>
                <w:szCs w:val="24"/>
              </w:rPr>
            </w:pPr>
          </w:p>
        </w:tc>
      </w:tr>
      <w:tr w:rsidR="00902E0D" w:rsidRPr="00E06959" w14:paraId="1049D7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AD095" w14:textId="77777777" w:rsidR="00D7698D" w:rsidRPr="00E06959" w:rsidRDefault="00D7698D" w:rsidP="00D7698D">
            <w:pPr>
              <w:rPr>
                <w:b/>
                <w:bCs/>
                <w:kern w:val="2"/>
                <w:szCs w:val="24"/>
              </w:rPr>
            </w:pPr>
            <w:r w:rsidRPr="00E06959">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C20C59B" w14:textId="0DA52B73" w:rsidR="00D7698D" w:rsidRPr="00E06959" w:rsidRDefault="00D7698D" w:rsidP="00D7698D">
            <w:pPr>
              <w:rPr>
                <w:color w:val="4472C4"/>
                <w:kern w:val="2"/>
                <w:szCs w:val="24"/>
              </w:rPr>
            </w:pPr>
          </w:p>
        </w:tc>
      </w:tr>
      <w:tr w:rsidR="000B75DB" w:rsidRPr="00E06959" w14:paraId="5B0AA620" w14:textId="77777777">
        <w:trPr>
          <w:trHeight w:val="300"/>
        </w:trPr>
        <w:tc>
          <w:tcPr>
            <w:tcW w:w="9535" w:type="dxa"/>
            <w:gridSpan w:val="5"/>
          </w:tcPr>
          <w:p w14:paraId="7BDFFD70" w14:textId="77777777" w:rsidR="00D7698D" w:rsidRPr="00E06959" w:rsidRDefault="00D7698D" w:rsidP="00D7698D">
            <w:pPr>
              <w:jc w:val="center"/>
              <w:rPr>
                <w:b/>
                <w:bCs/>
                <w:kern w:val="2"/>
                <w:szCs w:val="24"/>
              </w:rPr>
            </w:pPr>
            <w:r w:rsidRPr="00E06959">
              <w:rPr>
                <w:b/>
                <w:kern w:val="2"/>
                <w:szCs w:val="24"/>
              </w:rPr>
              <w:t>10. ESMINĖS SUTARTIES SĄLYGOS</w:t>
            </w:r>
          </w:p>
        </w:tc>
      </w:tr>
      <w:tr w:rsidR="00902E0D" w:rsidRPr="00E06959" w14:paraId="024294A5" w14:textId="77777777">
        <w:trPr>
          <w:trHeight w:val="300"/>
        </w:trPr>
        <w:tc>
          <w:tcPr>
            <w:tcW w:w="2707" w:type="dxa"/>
            <w:gridSpan w:val="3"/>
          </w:tcPr>
          <w:p w14:paraId="4293FDF4" w14:textId="77777777" w:rsidR="00D7698D" w:rsidRPr="00E06959" w:rsidRDefault="00D7698D" w:rsidP="00D7698D">
            <w:pPr>
              <w:rPr>
                <w:b/>
                <w:bCs/>
                <w:kern w:val="2"/>
              </w:rPr>
            </w:pPr>
            <w:r w:rsidRPr="00E06959">
              <w:rPr>
                <w:b/>
                <w:bCs/>
              </w:rPr>
              <w:t>10.1. Esminės Sutarties sąlygos</w:t>
            </w:r>
          </w:p>
        </w:tc>
        <w:tc>
          <w:tcPr>
            <w:tcW w:w="6828" w:type="dxa"/>
            <w:gridSpan w:val="2"/>
          </w:tcPr>
          <w:p w14:paraId="77F71D0A" w14:textId="77777777" w:rsidR="00576660" w:rsidRPr="00E06959" w:rsidRDefault="00AD0C54" w:rsidP="00AD0C54">
            <w:pPr>
              <w:jc w:val="both"/>
            </w:pPr>
            <w:r w:rsidRPr="00E06959">
              <w:t>10.1.1. Esmine Sutarties sąlyga laikomas</w:t>
            </w:r>
            <w:r w:rsidR="00576660" w:rsidRPr="00E06959">
              <w:t>:</w:t>
            </w:r>
          </w:p>
          <w:p w14:paraId="1E087901" w14:textId="0AAFAD02" w:rsidR="00D7698D" w:rsidRPr="00E06959" w:rsidRDefault="00576660" w:rsidP="00AD0C54">
            <w:pPr>
              <w:jc w:val="both"/>
            </w:pPr>
            <w:r w:rsidRPr="00E06959">
              <w:t>10.1.1.1.</w:t>
            </w:r>
            <w:r w:rsidR="00AD0C54" w:rsidRPr="00E06959">
              <w:t xml:space="preserve"> Tiekėjo įsipareigojimas pagaminti užsakytą Saugyklų kiekį per Specialiųjų sąlygų 4.1.1 punkte nustatytą terminą. </w:t>
            </w:r>
          </w:p>
          <w:p w14:paraId="6C481E1B" w14:textId="0D8C401A" w:rsidR="00295F89" w:rsidRPr="00E06959" w:rsidRDefault="00295F89" w:rsidP="00AD0C54">
            <w:pPr>
              <w:jc w:val="both"/>
            </w:pPr>
            <w:r w:rsidRPr="00E06959">
              <w:t>10.1.</w:t>
            </w:r>
            <w:r w:rsidR="00576660" w:rsidRPr="00E06959">
              <w:t>1.</w:t>
            </w:r>
            <w:r w:rsidRPr="00E06959">
              <w:t xml:space="preserve">2. </w:t>
            </w:r>
            <w:r w:rsidR="00576660" w:rsidRPr="00E06959">
              <w:t>Tiekėjo įsipareigojimas kartu su pirmu Saugyklų įrengimo perdavimo-priėmimo aktu perduoti Pirkėjui Saugyklų valdymo sistemos programinės įrangos licencijas ir API išeities kodą;</w:t>
            </w:r>
          </w:p>
          <w:p w14:paraId="532BBE2B" w14:textId="0C0874BC" w:rsidR="00576660" w:rsidRPr="00E06959" w:rsidRDefault="00576660" w:rsidP="00AD0C54">
            <w:pPr>
              <w:jc w:val="both"/>
            </w:pPr>
            <w:r w:rsidRPr="00E06959">
              <w:t>10.1.1.3. Tiekėjo įsipareigojimas sudaryti galimybę Pirkėjui patikrinti pagamintas Saugyklas Pirkėjo pasirinktu būdu (pagal dokumentus, gamykloje ir (ar) nuotoliniu būdu);</w:t>
            </w:r>
          </w:p>
          <w:p w14:paraId="705985DB" w14:textId="663A927B" w:rsidR="00576660" w:rsidRPr="00E06959" w:rsidRDefault="00935B1E" w:rsidP="00AD0C54">
            <w:pPr>
              <w:jc w:val="both"/>
              <w:rPr>
                <w:kern w:val="2"/>
                <w:szCs w:val="24"/>
              </w:rPr>
            </w:pPr>
            <w:r w:rsidRPr="00E06959">
              <w:rPr>
                <w:kern w:val="2"/>
                <w:szCs w:val="24"/>
              </w:rPr>
              <w:t>10.1.1.4. Tiekėjo įsipareigojimas nepertraukiamai teikti Saugyklų priežiūros paslaugas 60 mėnesių laikotarpiu</w:t>
            </w:r>
            <w:r w:rsidR="00B0123F" w:rsidRPr="00E06959">
              <w:rPr>
                <w:kern w:val="2"/>
                <w:szCs w:val="24"/>
              </w:rPr>
              <w:t xml:space="preserve"> </w:t>
            </w:r>
            <w:r w:rsidR="00152457" w:rsidRPr="00E06959">
              <w:rPr>
                <w:kern w:val="2"/>
                <w:szCs w:val="24"/>
              </w:rPr>
              <w:t>ir laikytis Techninėje specifikacijoje nustatytų reagavimo į gedimus ir jų šalinimo terminų</w:t>
            </w:r>
            <w:r w:rsidRPr="00E06959">
              <w:rPr>
                <w:kern w:val="2"/>
                <w:szCs w:val="24"/>
              </w:rPr>
              <w:t>;</w:t>
            </w:r>
          </w:p>
          <w:p w14:paraId="11DBC9B1" w14:textId="77777777" w:rsidR="00D7698D" w:rsidRPr="00E06959" w:rsidRDefault="000C1EE1" w:rsidP="00C3728C">
            <w:pPr>
              <w:jc w:val="both"/>
              <w:rPr>
                <w:kern w:val="2"/>
                <w:szCs w:val="24"/>
              </w:rPr>
            </w:pPr>
            <w:r w:rsidRPr="00E06959">
              <w:rPr>
                <w:kern w:val="2"/>
                <w:szCs w:val="24"/>
              </w:rPr>
              <w:t>10.1.1.5. Tiekėjo įsipareigojimas pateikti ir visą Sutarties vykdymo laikotarpį palaikyti galiojantį Sutarties įvykdymo užtikrinimą Specialiųjų sąlygų 8 skyriuje nustatyta tvarka</w:t>
            </w:r>
            <w:r w:rsidR="00611D11" w:rsidRPr="00E06959">
              <w:rPr>
                <w:kern w:val="2"/>
                <w:szCs w:val="24"/>
              </w:rPr>
              <w:t>;</w:t>
            </w:r>
          </w:p>
          <w:p w14:paraId="50A030D5" w14:textId="77777777" w:rsidR="00611D11" w:rsidRPr="00E06959" w:rsidRDefault="00611D11" w:rsidP="00C3728C">
            <w:pPr>
              <w:jc w:val="both"/>
              <w:rPr>
                <w:kern w:val="2"/>
                <w:szCs w:val="24"/>
              </w:rPr>
            </w:pPr>
            <w:r w:rsidRPr="00E06959">
              <w:rPr>
                <w:kern w:val="2"/>
                <w:szCs w:val="24"/>
              </w:rPr>
              <w:t>10.1.</w:t>
            </w:r>
            <w:r w:rsidR="004C6993" w:rsidRPr="00E06959">
              <w:rPr>
                <w:kern w:val="2"/>
                <w:szCs w:val="24"/>
              </w:rPr>
              <w:t>1.6. Tiekėjo įsipareigojimas užtikrinti, kad visi Sistemos veiklos duomenys priklausytų Pirkėjui, Pirkėjas turėtų pilną prieigą prie jų visą Sutarties galiojimo laikotarpį, duomenys būtų prieinami eksportui CSV ir JSON formatais bei per API realiu laiku ir kaip istoriniai duomenys, o Saugyklų valdymas ir duomenys galėtų būti migruojami į kitą programinį sprendimą neprarandant esamos aparatinės infrastruktūros valdymo ir istorinių duomenų</w:t>
            </w:r>
            <w:r w:rsidR="00824E85" w:rsidRPr="00E06959">
              <w:rPr>
                <w:kern w:val="2"/>
                <w:szCs w:val="24"/>
              </w:rPr>
              <w:t>;</w:t>
            </w:r>
          </w:p>
          <w:p w14:paraId="70EE5512" w14:textId="5C207466" w:rsidR="00824E85" w:rsidRPr="00E06959" w:rsidRDefault="00824E85" w:rsidP="00C3728C">
            <w:pPr>
              <w:jc w:val="both"/>
              <w:rPr>
                <w:kern w:val="2"/>
                <w:szCs w:val="24"/>
              </w:rPr>
            </w:pPr>
            <w:r w:rsidRPr="00E06959">
              <w:rPr>
                <w:kern w:val="2"/>
                <w:szCs w:val="24"/>
              </w:rPr>
              <w:t>10.1.1.7. Tiekėjo įsipareigojimas Techninėje specifikacijoje ir Specialiųjų sąlygų 4.1.3 punkte nustatyta tvarka ir terminais parengti, suderinti ir perduoti Pirkėjui Saugyklų įrengimo projektus kartu su Darbų ir medžiagų sąmatomis.</w:t>
            </w:r>
          </w:p>
        </w:tc>
      </w:tr>
      <w:tr w:rsidR="00902E0D" w:rsidRPr="00E06959" w14:paraId="2690335F" w14:textId="77777777">
        <w:trPr>
          <w:trHeight w:val="300"/>
        </w:trPr>
        <w:tc>
          <w:tcPr>
            <w:tcW w:w="2700" w:type="dxa"/>
            <w:gridSpan w:val="2"/>
          </w:tcPr>
          <w:p w14:paraId="4F4D3038" w14:textId="77777777" w:rsidR="00D7698D" w:rsidRPr="00E06959" w:rsidRDefault="00D7698D" w:rsidP="00D7698D">
            <w:pPr>
              <w:rPr>
                <w:b/>
                <w:bCs/>
                <w:kern w:val="2"/>
                <w:szCs w:val="24"/>
              </w:rPr>
            </w:pPr>
            <w:r w:rsidRPr="00E06959">
              <w:rPr>
                <w:b/>
                <w:bCs/>
                <w:kern w:val="2"/>
                <w:szCs w:val="24"/>
              </w:rPr>
              <w:t>10.2. Dideli arba nuolatiniai esminės Sutarties sąlygos vykdymo trūkumai</w:t>
            </w:r>
          </w:p>
        </w:tc>
        <w:tc>
          <w:tcPr>
            <w:tcW w:w="6835" w:type="dxa"/>
            <w:gridSpan w:val="3"/>
          </w:tcPr>
          <w:p w14:paraId="382745C4" w14:textId="77777777" w:rsidR="00884AA4" w:rsidRPr="00E06959" w:rsidRDefault="00952F5E" w:rsidP="00952F5E">
            <w:pPr>
              <w:jc w:val="both"/>
              <w:rPr>
                <w:kern w:val="2"/>
                <w:szCs w:val="24"/>
              </w:rPr>
            </w:pPr>
            <w:r w:rsidRPr="00E06959">
              <w:rPr>
                <w:kern w:val="2"/>
                <w:szCs w:val="24"/>
              </w:rPr>
              <w:t>10.2.1. Laikoma, kad Specialiųjų sąlygų 10.1.1.1 papunktyje nurodyta esminė Sutarties sąlyga vykdoma su dideliais arba nuolatiniais trūkumais, jeigu:</w:t>
            </w:r>
          </w:p>
          <w:p w14:paraId="4202001A" w14:textId="39EC340F" w:rsidR="00884AA4" w:rsidRPr="00E06959" w:rsidRDefault="00952F5E" w:rsidP="00952F5E">
            <w:pPr>
              <w:jc w:val="both"/>
              <w:rPr>
                <w:kern w:val="2"/>
                <w:szCs w:val="24"/>
              </w:rPr>
            </w:pPr>
            <w:r w:rsidRPr="00E06959">
              <w:rPr>
                <w:kern w:val="2"/>
                <w:szCs w:val="24"/>
              </w:rPr>
              <w:t>a) Saugyklų pagaminimo</w:t>
            </w:r>
            <w:r w:rsidR="00884AA4" w:rsidRPr="00E06959">
              <w:rPr>
                <w:kern w:val="2"/>
                <w:szCs w:val="24"/>
              </w:rPr>
              <w:t xml:space="preserve"> užsakymo</w:t>
            </w:r>
            <w:r w:rsidRPr="00E06959">
              <w:rPr>
                <w:kern w:val="2"/>
                <w:szCs w:val="24"/>
              </w:rPr>
              <w:t xml:space="preserve"> terminas praleidžiamas daugiau kaip </w:t>
            </w:r>
            <w:r w:rsidR="00884AA4" w:rsidRPr="00E06959">
              <w:rPr>
                <w:kern w:val="2"/>
                <w:szCs w:val="24"/>
              </w:rPr>
              <w:t>3</w:t>
            </w:r>
            <w:r w:rsidRPr="00E06959">
              <w:rPr>
                <w:kern w:val="2"/>
                <w:szCs w:val="24"/>
              </w:rPr>
              <w:t>0 kalendorinių dienų; arba</w:t>
            </w:r>
            <w:r w:rsidR="00884AA4" w:rsidRPr="00E06959">
              <w:rPr>
                <w:kern w:val="2"/>
                <w:szCs w:val="24"/>
              </w:rPr>
              <w:t xml:space="preserve"> </w:t>
            </w:r>
          </w:p>
          <w:p w14:paraId="347D77F3" w14:textId="77777777" w:rsidR="005344DC" w:rsidRPr="00E06959" w:rsidRDefault="00952F5E" w:rsidP="00952F5E">
            <w:pPr>
              <w:jc w:val="both"/>
              <w:rPr>
                <w:kern w:val="2"/>
                <w:szCs w:val="24"/>
              </w:rPr>
            </w:pPr>
            <w:r w:rsidRPr="00E06959">
              <w:rPr>
                <w:kern w:val="2"/>
                <w:szCs w:val="24"/>
              </w:rPr>
              <w:t xml:space="preserve">b) Saugyklų pagaminimo </w:t>
            </w:r>
            <w:r w:rsidR="005344DC" w:rsidRPr="00E06959">
              <w:rPr>
                <w:kern w:val="2"/>
                <w:szCs w:val="24"/>
              </w:rPr>
              <w:t xml:space="preserve">užsakymo </w:t>
            </w:r>
            <w:r w:rsidRPr="00E06959">
              <w:rPr>
                <w:kern w:val="2"/>
                <w:szCs w:val="24"/>
              </w:rPr>
              <w:t>terminas pažeidžiamas 2 kartus iš eilės; arba</w:t>
            </w:r>
          </w:p>
          <w:p w14:paraId="02178609" w14:textId="77777777" w:rsidR="00D7698D" w:rsidRPr="00E06959" w:rsidRDefault="00952F5E" w:rsidP="00952F5E">
            <w:pPr>
              <w:jc w:val="both"/>
              <w:rPr>
                <w:kern w:val="2"/>
                <w:szCs w:val="24"/>
              </w:rPr>
            </w:pPr>
            <w:r w:rsidRPr="00E06959">
              <w:rPr>
                <w:kern w:val="2"/>
                <w:szCs w:val="24"/>
              </w:rPr>
              <w:t xml:space="preserve">c) Tiekėjas iki termino pabaigos nepateikia Specialiųjų sąlygų 6.3 punkte nurodytų dokumentų, patvirtinančių, kad Saugykla pagaminta, ir nepašalina šio pažeidimo per </w:t>
            </w:r>
            <w:r w:rsidR="005344DC" w:rsidRPr="00E06959">
              <w:rPr>
                <w:kern w:val="2"/>
                <w:szCs w:val="24"/>
              </w:rPr>
              <w:t>5 (penkias)</w:t>
            </w:r>
            <w:r w:rsidRPr="00E06959">
              <w:rPr>
                <w:kern w:val="2"/>
                <w:szCs w:val="24"/>
              </w:rPr>
              <w:t xml:space="preserve"> darbo dienas nuo Pirkėjo rašytinio reikalavimo.</w:t>
            </w:r>
          </w:p>
          <w:p w14:paraId="04A62DC5" w14:textId="5DA8E65C" w:rsidR="005344DC" w:rsidRPr="00E06959" w:rsidRDefault="005344DC" w:rsidP="00952F5E">
            <w:pPr>
              <w:jc w:val="both"/>
              <w:rPr>
                <w:kern w:val="2"/>
                <w:szCs w:val="24"/>
              </w:rPr>
            </w:pPr>
            <w:r w:rsidRPr="00E06959">
              <w:rPr>
                <w:kern w:val="2"/>
                <w:szCs w:val="24"/>
              </w:rPr>
              <w:t xml:space="preserve">10.2.2. </w:t>
            </w:r>
            <w:r w:rsidR="009B5534" w:rsidRPr="00E06959">
              <w:rPr>
                <w:kern w:val="2"/>
                <w:szCs w:val="24"/>
              </w:rPr>
              <w:t xml:space="preserve">Laikoma, kad </w:t>
            </w:r>
            <w:r w:rsidR="005D37EA" w:rsidRPr="00E06959">
              <w:rPr>
                <w:kern w:val="2"/>
                <w:szCs w:val="24"/>
              </w:rPr>
              <w:t xml:space="preserve">Specialiųjų sąlygų </w:t>
            </w:r>
            <w:r w:rsidR="009B5534" w:rsidRPr="00E06959">
              <w:rPr>
                <w:kern w:val="2"/>
                <w:szCs w:val="24"/>
              </w:rPr>
              <w:t>10.1.</w:t>
            </w:r>
            <w:r w:rsidR="00B0123F" w:rsidRPr="00E06959">
              <w:rPr>
                <w:kern w:val="2"/>
                <w:szCs w:val="24"/>
              </w:rPr>
              <w:t>1.</w:t>
            </w:r>
            <w:r w:rsidR="009B5534" w:rsidRPr="00E06959">
              <w:rPr>
                <w:kern w:val="2"/>
                <w:szCs w:val="24"/>
              </w:rPr>
              <w:t>2 papunktyje nurodyta esminė Sutarties sąlyga vykdoma su dideliais arba nuolatiniais trūkumais, jeigu licencijos ir (ar) API išeities kodas neperduodami</w:t>
            </w:r>
            <w:r w:rsidR="001430E2" w:rsidRPr="00E06959">
              <w:rPr>
                <w:kern w:val="2"/>
                <w:szCs w:val="24"/>
              </w:rPr>
              <w:t xml:space="preserve"> Sutartyje nustatyta tvarka ir nustatyti perdavimo pažeidimai nepašalinami per 5 (penkias) darbo dienas nuo Pirkėjo rašytinio reikalavimo; </w:t>
            </w:r>
          </w:p>
          <w:p w14:paraId="16EAE49C" w14:textId="77777777" w:rsidR="001430E2" w:rsidRPr="00E06959" w:rsidRDefault="00B0123F" w:rsidP="0000051A">
            <w:pPr>
              <w:jc w:val="both"/>
              <w:rPr>
                <w:kern w:val="2"/>
                <w:szCs w:val="24"/>
              </w:rPr>
            </w:pPr>
            <w:r w:rsidRPr="00E06959">
              <w:rPr>
                <w:kern w:val="2"/>
                <w:szCs w:val="24"/>
              </w:rPr>
              <w:lastRenderedPageBreak/>
              <w:t xml:space="preserve">10.2.3. </w:t>
            </w:r>
            <w:r w:rsidR="008C1DA8" w:rsidRPr="00E06959">
              <w:rPr>
                <w:kern w:val="2"/>
                <w:szCs w:val="24"/>
              </w:rPr>
              <w:t>Laikoma, kad Specialiųjų sąlygų 10.1.1.3 papunktyje nurodyta esminė Sutarties sąlyga vykdoma su dideliais arba nuolatiniais trūkumais, jeigu per 3 (tris) darbo dienas nuo Pirkėjo rašytinio prašymo gavimo Tiekėjas nesudaro galimybės atlikti pagamintų Saugyklų patikrinimo Pirkėjo pasirinktu būdu arba atsisako sudaryti galimybę atlikti patikrinimą pagal dokumentus, gamykloje ir (ar) nuotoliniu būdu, kai tokį būdą pasirenka Pirkėjas</w:t>
            </w:r>
            <w:r w:rsidR="0000051A" w:rsidRPr="00E06959">
              <w:rPr>
                <w:kern w:val="2"/>
                <w:szCs w:val="24"/>
              </w:rPr>
              <w:t xml:space="preserve"> ir bet kuris </w:t>
            </w:r>
            <w:r w:rsidR="008C1DA8" w:rsidRPr="00E06959">
              <w:rPr>
                <w:kern w:val="2"/>
                <w:szCs w:val="24"/>
              </w:rPr>
              <w:t>toks pažeidimas pasikartoja 2 kartus per Sutarties vykdymo laikotarpį</w:t>
            </w:r>
            <w:r w:rsidR="0000051A" w:rsidRPr="00E06959">
              <w:rPr>
                <w:kern w:val="2"/>
                <w:szCs w:val="24"/>
              </w:rPr>
              <w:t>;</w:t>
            </w:r>
          </w:p>
          <w:p w14:paraId="34461E7F" w14:textId="2DE6F3B4" w:rsidR="00152457" w:rsidRPr="00E06959" w:rsidRDefault="00152457" w:rsidP="0000051A">
            <w:pPr>
              <w:jc w:val="both"/>
              <w:rPr>
                <w:kern w:val="2"/>
                <w:szCs w:val="24"/>
              </w:rPr>
            </w:pPr>
            <w:r w:rsidRPr="00E06959">
              <w:rPr>
                <w:kern w:val="2"/>
                <w:szCs w:val="24"/>
              </w:rPr>
              <w:t>10.2.4. Laikoma, kad Specialiųjų sąlygų 10.1.1.4 papunktyje nurodyta esminė Sutarties sąlyga vykdoma su dideliais arba nuolatiniais trūkumais, jeigu:</w:t>
            </w:r>
          </w:p>
          <w:p w14:paraId="3470ED2A" w14:textId="7A5D2976" w:rsidR="00D705A2" w:rsidRPr="00E06959" w:rsidRDefault="00927BCC" w:rsidP="0000051A">
            <w:pPr>
              <w:jc w:val="both"/>
              <w:rPr>
                <w:kern w:val="2"/>
                <w:szCs w:val="24"/>
              </w:rPr>
            </w:pPr>
            <w:r w:rsidRPr="00E06959">
              <w:rPr>
                <w:kern w:val="2"/>
                <w:szCs w:val="24"/>
              </w:rPr>
              <w:t xml:space="preserve">10.2.4.1. </w:t>
            </w:r>
            <w:r w:rsidR="002E3755" w:rsidRPr="00E06959">
              <w:rPr>
                <w:kern w:val="2"/>
                <w:szCs w:val="24"/>
              </w:rPr>
              <w:t xml:space="preserve">Tiekėjas 3 kartus per 6 mėnesių laikotarpį pažeidžia Kritinio gedimo </w:t>
            </w:r>
            <w:r w:rsidR="00BD49B9" w:rsidRPr="00E06959">
              <w:rPr>
                <w:kern w:val="2"/>
                <w:szCs w:val="24"/>
              </w:rPr>
              <w:t>/ Kritinio programinio gedimo</w:t>
            </w:r>
            <w:r w:rsidR="00D705A2" w:rsidRPr="00E06959">
              <w:rPr>
                <w:kern w:val="2"/>
                <w:szCs w:val="24"/>
              </w:rPr>
              <w:t xml:space="preserve"> (</w:t>
            </w:r>
            <w:r w:rsidR="00465946" w:rsidRPr="00E06959">
              <w:rPr>
                <w:kern w:val="2"/>
                <w:szCs w:val="24"/>
                <w:u w:val="single"/>
              </w:rPr>
              <w:t>bet kurio iš jų</w:t>
            </w:r>
            <w:r w:rsidR="00465946" w:rsidRPr="00E06959">
              <w:rPr>
                <w:kern w:val="2"/>
                <w:szCs w:val="24"/>
              </w:rPr>
              <w:t>)</w:t>
            </w:r>
            <w:r w:rsidR="002E3755" w:rsidRPr="00E06959">
              <w:rPr>
                <w:kern w:val="2"/>
                <w:szCs w:val="24"/>
              </w:rPr>
              <w:t xml:space="preserve"> reagavimo ir (ar) pašalinimo terminą; </w:t>
            </w:r>
          </w:p>
          <w:p w14:paraId="76C961A6" w14:textId="77777777" w:rsidR="0000051A" w:rsidRPr="00E06959" w:rsidRDefault="00465946" w:rsidP="00AA4DD0">
            <w:pPr>
              <w:jc w:val="both"/>
              <w:rPr>
                <w:kern w:val="2"/>
                <w:szCs w:val="24"/>
              </w:rPr>
            </w:pPr>
            <w:r w:rsidRPr="00E06959">
              <w:rPr>
                <w:kern w:val="2"/>
                <w:szCs w:val="24"/>
              </w:rPr>
              <w:t xml:space="preserve">10.2.4.2. </w:t>
            </w:r>
            <w:r w:rsidR="002E3755" w:rsidRPr="00E06959">
              <w:rPr>
                <w:kern w:val="2"/>
                <w:szCs w:val="24"/>
              </w:rPr>
              <w:t xml:space="preserve">Tiekėjas </w:t>
            </w:r>
            <w:r w:rsidR="005F1EE7" w:rsidRPr="00E06959">
              <w:rPr>
                <w:kern w:val="2"/>
                <w:szCs w:val="24"/>
              </w:rPr>
              <w:t>9</w:t>
            </w:r>
            <w:r w:rsidR="002E3755" w:rsidRPr="00E06959">
              <w:rPr>
                <w:kern w:val="2"/>
                <w:szCs w:val="24"/>
              </w:rPr>
              <w:t xml:space="preserve"> kartus per 6 mėnesių laikotarpį pažeidžia Didelio gedimo reagavimo ir (ar) pašalinimo terminą</w:t>
            </w:r>
            <w:r w:rsidR="00AA4DD0" w:rsidRPr="00E06959">
              <w:rPr>
                <w:kern w:val="2"/>
                <w:szCs w:val="24"/>
              </w:rPr>
              <w:t xml:space="preserve">. </w:t>
            </w:r>
          </w:p>
          <w:p w14:paraId="507A9BFD" w14:textId="77777777" w:rsidR="00AA4DD0" w:rsidRPr="00E06959" w:rsidRDefault="00AA4DD0" w:rsidP="00AA4DD0">
            <w:pPr>
              <w:jc w:val="both"/>
              <w:rPr>
                <w:kern w:val="2"/>
                <w:szCs w:val="24"/>
              </w:rPr>
            </w:pPr>
            <w:r w:rsidRPr="00E06959">
              <w:rPr>
                <w:kern w:val="2"/>
                <w:szCs w:val="24"/>
              </w:rPr>
              <w:t xml:space="preserve">10.2.5. </w:t>
            </w:r>
            <w:r w:rsidR="00E14CDF" w:rsidRPr="00E06959">
              <w:rPr>
                <w:kern w:val="2"/>
                <w:szCs w:val="24"/>
              </w:rPr>
              <w:t>Laikoma, kad Specialiųjų sąlygų 10.1.1.5 papunktyje nurodyta esminė Sutarties sąlyga vykdoma su dideliais arba nuolatiniais trūkumais, jeigu Tiekėjas nepateikia Sutarties įvykdymo užtikrinimo ar jo pratęsimo ilgiau kaip 30 kalendorinių dienų nuo momento, kai toks užtikrinimas turėjo būti atnaujintas ar pratęstas.</w:t>
            </w:r>
          </w:p>
          <w:p w14:paraId="27ACADB1" w14:textId="1173E7E4" w:rsidR="004C6993" w:rsidRPr="00E06959" w:rsidRDefault="004C6993" w:rsidP="00AA4DD0">
            <w:pPr>
              <w:jc w:val="both"/>
              <w:rPr>
                <w:kern w:val="2"/>
                <w:szCs w:val="24"/>
              </w:rPr>
            </w:pPr>
            <w:r w:rsidRPr="00E06959">
              <w:rPr>
                <w:kern w:val="2"/>
                <w:szCs w:val="24"/>
              </w:rPr>
              <w:t xml:space="preserve">10.2.6. Laikoma, kad Specialiųjų sąlygų 10.1.1.6 papunktyje nurodyta esminė Sutarties sąlyga vykdoma su dideliais arba nuolatiniais trūkumais, jeigu Tiekėjas </w:t>
            </w:r>
            <w:r w:rsidR="00BE4419" w:rsidRPr="00E06959">
              <w:rPr>
                <w:kern w:val="2"/>
                <w:szCs w:val="24"/>
              </w:rPr>
              <w:t xml:space="preserve">ilgiau kaip 3 (tris) darbo dienas nuo Pirkėjo rašytinio prašymo nesuteikia Pirkėjui pilnos prieigos prie visų Sistemos veiklos duomenų, nepateikia jų eksportui CSV ir (ar) JSON formatais, neužtikrina jų pasiekiamumo per API realiu laiku ir kaip istorinių duomenų, apriboja Pirkėjo galimybę valdyti Saugyklas ar inicijuoti migraciją į kitą programinį sprendimą, arba dėl Tiekėjo veiksmų ar neveikimo prarandama dalis istorinių duomenų ir (ar) nebegalima valdyti esamos </w:t>
            </w:r>
            <w:r w:rsidR="00C83E30" w:rsidRPr="00E06959">
              <w:rPr>
                <w:kern w:val="2"/>
                <w:szCs w:val="24"/>
              </w:rPr>
              <w:t>A</w:t>
            </w:r>
            <w:r w:rsidR="00BE4419" w:rsidRPr="00E06959">
              <w:rPr>
                <w:kern w:val="2"/>
                <w:szCs w:val="24"/>
              </w:rPr>
              <w:t>paratinės infrastruktūros be Tiekėjo papildomo įsikišimo.</w:t>
            </w:r>
          </w:p>
        </w:tc>
      </w:tr>
      <w:tr w:rsidR="000B75DB" w:rsidRPr="00E06959" w14:paraId="41EF248F" w14:textId="77777777">
        <w:trPr>
          <w:trHeight w:val="300"/>
        </w:trPr>
        <w:tc>
          <w:tcPr>
            <w:tcW w:w="9535" w:type="dxa"/>
            <w:gridSpan w:val="5"/>
          </w:tcPr>
          <w:p w14:paraId="050F95B6" w14:textId="77777777" w:rsidR="00D7698D" w:rsidRPr="00E06959" w:rsidRDefault="00D7698D" w:rsidP="00D7698D">
            <w:pPr>
              <w:jc w:val="center"/>
              <w:rPr>
                <w:b/>
                <w:bCs/>
                <w:kern w:val="2"/>
                <w:szCs w:val="24"/>
              </w:rPr>
            </w:pPr>
            <w:r w:rsidRPr="00E06959">
              <w:rPr>
                <w:b/>
                <w:bCs/>
                <w:kern w:val="2"/>
                <w:szCs w:val="24"/>
              </w:rPr>
              <w:lastRenderedPageBreak/>
              <w:t>11. SUTARTIES GALIOJIMAS IR KEITIMAS</w:t>
            </w:r>
          </w:p>
        </w:tc>
      </w:tr>
      <w:tr w:rsidR="00902E0D" w:rsidRPr="00E06959" w14:paraId="781FF4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5A59B2" w14:textId="77777777" w:rsidR="00D7698D" w:rsidRPr="00E06959" w:rsidRDefault="00D7698D" w:rsidP="00D7698D">
            <w:pPr>
              <w:rPr>
                <w:b/>
                <w:bCs/>
                <w:kern w:val="2"/>
                <w:szCs w:val="24"/>
              </w:rPr>
            </w:pPr>
            <w:r w:rsidRPr="00E06959">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AA9B220" w14:textId="5B92C1E1" w:rsidR="000712BA" w:rsidRPr="00E06959" w:rsidRDefault="000712BA" w:rsidP="000712BA">
            <w:pPr>
              <w:jc w:val="both"/>
              <w:rPr>
                <w:kern w:val="2"/>
                <w:szCs w:val="24"/>
              </w:rPr>
            </w:pPr>
            <w:r w:rsidRPr="00E06959">
              <w:rPr>
                <w:kern w:val="2"/>
                <w:szCs w:val="24"/>
              </w:rPr>
              <w:t xml:space="preserve">11.1.1. Ši Sutartis laikoma sudaryta, kai (pirma) ją pasirašo abi Šalys, ir (antra) pateikiamas </w:t>
            </w:r>
            <w:r w:rsidR="00621337" w:rsidRPr="00E06959">
              <w:rPr>
                <w:kern w:val="2"/>
                <w:szCs w:val="24"/>
              </w:rPr>
              <w:t xml:space="preserve">Prekių tiekimo </w:t>
            </w:r>
            <w:r w:rsidRPr="00E06959">
              <w:rPr>
                <w:kern w:val="2"/>
                <w:szCs w:val="24"/>
              </w:rPr>
              <w:t>užtikrinimas arba į Pirkėjo sąskaitą pervedama Užstato suma. </w:t>
            </w:r>
          </w:p>
          <w:p w14:paraId="502A0C1F" w14:textId="4A27DD79" w:rsidR="00D7698D" w:rsidRPr="00E06959" w:rsidRDefault="000712BA" w:rsidP="0066151D">
            <w:pPr>
              <w:jc w:val="both"/>
              <w:rPr>
                <w:kern w:val="2"/>
                <w:szCs w:val="24"/>
              </w:rPr>
            </w:pPr>
            <w:r w:rsidRPr="00E06959">
              <w:rPr>
                <w:kern w:val="2"/>
                <w:szCs w:val="24"/>
              </w:rPr>
              <w:t>11.1.2. Sutartis galioja iki visiško prievolių įvykdymo (kol bus išnaudota Pradinės Sutarties vertė</w:t>
            </w:r>
            <w:r w:rsidR="00162A0E" w:rsidRPr="00E06959">
              <w:rPr>
                <w:kern w:val="2"/>
                <w:szCs w:val="24"/>
              </w:rPr>
              <w:t>)</w:t>
            </w:r>
            <w:r w:rsidRPr="00E06959">
              <w:rPr>
                <w:kern w:val="2"/>
                <w:szCs w:val="24"/>
              </w:rPr>
              <w:t>, bet jos terminas negali būti ilgesnis kaip </w:t>
            </w:r>
            <w:r w:rsidR="0066151D" w:rsidRPr="00E06959">
              <w:rPr>
                <w:kern w:val="2"/>
                <w:szCs w:val="24"/>
              </w:rPr>
              <w:t>72 (septyniasdešimt du) mėnesiai</w:t>
            </w:r>
            <w:r w:rsidRPr="00E06959">
              <w:rPr>
                <w:kern w:val="2"/>
                <w:szCs w:val="24"/>
              </w:rPr>
              <w:t>. </w:t>
            </w:r>
          </w:p>
        </w:tc>
      </w:tr>
      <w:tr w:rsidR="00902E0D" w:rsidRPr="00E06959" w14:paraId="40CB95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F3BA46" w14:textId="77777777" w:rsidR="00D7698D" w:rsidRPr="00E06959" w:rsidRDefault="00D7698D" w:rsidP="00D7698D">
            <w:pPr>
              <w:rPr>
                <w:b/>
                <w:bCs/>
                <w:kern w:val="2"/>
                <w:szCs w:val="24"/>
              </w:rPr>
            </w:pPr>
            <w:r w:rsidRPr="00E06959">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407B6B" w14:textId="669960B7" w:rsidR="00D7698D" w:rsidRPr="00E06959" w:rsidRDefault="00D7698D" w:rsidP="00D7698D">
            <w:pPr>
              <w:rPr>
                <w:kern w:val="2"/>
                <w:szCs w:val="24"/>
              </w:rPr>
            </w:pPr>
            <w:r w:rsidRPr="00E06959">
              <w:rPr>
                <w:kern w:val="2"/>
                <w:szCs w:val="24"/>
              </w:rPr>
              <w:t>Netaikoma</w:t>
            </w:r>
            <w:r w:rsidR="00473612" w:rsidRPr="00E06959">
              <w:rPr>
                <w:kern w:val="2"/>
                <w:szCs w:val="24"/>
              </w:rPr>
              <w:t xml:space="preserve">. </w:t>
            </w:r>
          </w:p>
        </w:tc>
      </w:tr>
      <w:tr w:rsidR="000B75DB" w:rsidRPr="00E06959" w14:paraId="2B54D517" w14:textId="77777777">
        <w:trPr>
          <w:trHeight w:val="300"/>
        </w:trPr>
        <w:tc>
          <w:tcPr>
            <w:tcW w:w="9535" w:type="dxa"/>
            <w:gridSpan w:val="5"/>
          </w:tcPr>
          <w:p w14:paraId="5D373E10" w14:textId="77777777" w:rsidR="00D7698D" w:rsidRPr="00E06959" w:rsidRDefault="00D7698D" w:rsidP="00D7698D">
            <w:pPr>
              <w:jc w:val="center"/>
              <w:rPr>
                <w:b/>
                <w:bCs/>
                <w:kern w:val="2"/>
                <w:szCs w:val="24"/>
              </w:rPr>
            </w:pPr>
            <w:r w:rsidRPr="00E06959">
              <w:rPr>
                <w:b/>
                <w:bCs/>
                <w:kern w:val="2"/>
                <w:szCs w:val="24"/>
              </w:rPr>
              <w:t>12. SUTARTIES NUTRAUKIMAS</w:t>
            </w:r>
          </w:p>
        </w:tc>
      </w:tr>
      <w:tr w:rsidR="00902E0D" w:rsidRPr="00E06959" w14:paraId="6C3E494E" w14:textId="77777777">
        <w:trPr>
          <w:trHeight w:val="300"/>
        </w:trPr>
        <w:tc>
          <w:tcPr>
            <w:tcW w:w="2532" w:type="dxa"/>
          </w:tcPr>
          <w:p w14:paraId="707F8EB2" w14:textId="77777777" w:rsidR="00D7698D" w:rsidRPr="00E06959" w:rsidRDefault="00D7698D" w:rsidP="00D7698D">
            <w:pPr>
              <w:rPr>
                <w:b/>
                <w:bCs/>
                <w:kern w:val="2"/>
                <w:szCs w:val="24"/>
              </w:rPr>
            </w:pPr>
            <w:r w:rsidRPr="00E06959">
              <w:rPr>
                <w:b/>
                <w:bCs/>
                <w:kern w:val="2"/>
                <w:szCs w:val="24"/>
              </w:rPr>
              <w:t>12.1. Sutarties nutraukimo pagrindai</w:t>
            </w:r>
          </w:p>
        </w:tc>
        <w:tc>
          <w:tcPr>
            <w:tcW w:w="7003" w:type="dxa"/>
            <w:gridSpan w:val="4"/>
          </w:tcPr>
          <w:p w14:paraId="085627B7" w14:textId="48C37BD0" w:rsidR="00D7698D" w:rsidRPr="00E06959" w:rsidRDefault="00646772" w:rsidP="00CB4D1E">
            <w:pPr>
              <w:jc w:val="both"/>
              <w:rPr>
                <w:kern w:val="2"/>
                <w:szCs w:val="24"/>
              </w:rPr>
            </w:pPr>
            <w:r w:rsidRPr="00E06959">
              <w:rPr>
                <w:kern w:val="2"/>
                <w:szCs w:val="24"/>
              </w:rPr>
              <w:t>12.1.1. Sutartis gali būti nutraukiama rašytiniu Šalių susitarimu arba vienašališkai, Bendrosiose sąlygose ir ši</w:t>
            </w:r>
            <w:r w:rsidR="00D863E0" w:rsidRPr="00E06959">
              <w:rPr>
                <w:kern w:val="2"/>
                <w:szCs w:val="24"/>
              </w:rPr>
              <w:t>ose</w:t>
            </w:r>
            <w:r w:rsidRPr="00E06959">
              <w:rPr>
                <w:kern w:val="2"/>
                <w:szCs w:val="24"/>
              </w:rPr>
              <w:t xml:space="preserve"> Specialiosiose sąlygose nurodytais atvejais ir nustatyta tvarka. </w:t>
            </w:r>
          </w:p>
        </w:tc>
      </w:tr>
      <w:tr w:rsidR="00902E0D" w:rsidRPr="00E06959" w14:paraId="7AB138B0" w14:textId="77777777">
        <w:trPr>
          <w:trHeight w:val="300"/>
        </w:trPr>
        <w:tc>
          <w:tcPr>
            <w:tcW w:w="2532" w:type="dxa"/>
          </w:tcPr>
          <w:p w14:paraId="2C8F2D86" w14:textId="77777777" w:rsidR="00D7698D" w:rsidRPr="00E06959" w:rsidRDefault="00D7698D" w:rsidP="00D7698D">
            <w:pPr>
              <w:rPr>
                <w:b/>
                <w:bCs/>
                <w:kern w:val="2"/>
                <w:szCs w:val="24"/>
              </w:rPr>
            </w:pPr>
            <w:r w:rsidRPr="00E06959">
              <w:rPr>
                <w:b/>
                <w:bCs/>
                <w:kern w:val="2"/>
                <w:szCs w:val="24"/>
              </w:rPr>
              <w:t>12.2. Esminiai Sutarties pažeidimai</w:t>
            </w:r>
          </w:p>
          <w:p w14:paraId="0BD22EA5" w14:textId="77777777" w:rsidR="00D7698D" w:rsidRPr="00E06959" w:rsidRDefault="00D7698D" w:rsidP="00D7698D">
            <w:pPr>
              <w:rPr>
                <w:b/>
                <w:bCs/>
                <w:kern w:val="2"/>
                <w:szCs w:val="24"/>
              </w:rPr>
            </w:pPr>
          </w:p>
        </w:tc>
        <w:tc>
          <w:tcPr>
            <w:tcW w:w="7003" w:type="dxa"/>
            <w:gridSpan w:val="4"/>
          </w:tcPr>
          <w:p w14:paraId="4EA59199" w14:textId="77777777" w:rsidR="00D7698D" w:rsidRPr="00E06959" w:rsidRDefault="00D7698D" w:rsidP="000C057A">
            <w:pPr>
              <w:jc w:val="both"/>
              <w:rPr>
                <w:kern w:val="2"/>
                <w:szCs w:val="24"/>
              </w:rPr>
            </w:pPr>
            <w:r w:rsidRPr="00E06959">
              <w:rPr>
                <w:kern w:val="2"/>
                <w:szCs w:val="24"/>
              </w:rPr>
              <w:lastRenderedPageBreak/>
              <w:t>12.2.1. jeigu Tiekėjas nevykdo prisiimtų įsipareigojimų už Sutartyje nustatytą Sutarties kainą / įkainius;</w:t>
            </w:r>
          </w:p>
          <w:p w14:paraId="32A7E11B" w14:textId="246D9142" w:rsidR="00D7698D" w:rsidRPr="00E06959" w:rsidRDefault="00D7698D" w:rsidP="00D7698D">
            <w:pPr>
              <w:tabs>
                <w:tab w:val="left" w:pos="567"/>
                <w:tab w:val="left" w:pos="851"/>
                <w:tab w:val="left" w:pos="992"/>
                <w:tab w:val="left" w:pos="1134"/>
              </w:tabs>
              <w:spacing w:line="257" w:lineRule="auto"/>
              <w:jc w:val="both"/>
              <w:rPr>
                <w:rFonts w:eastAsia="Arial"/>
                <w:kern w:val="2"/>
                <w:szCs w:val="24"/>
              </w:rPr>
            </w:pPr>
            <w:r w:rsidRPr="00E06959">
              <w:rPr>
                <w:rFonts w:eastAsia="Arial"/>
                <w:kern w:val="2"/>
                <w:szCs w:val="24"/>
              </w:rPr>
              <w:lastRenderedPageBreak/>
              <w:t>12.2.</w:t>
            </w:r>
            <w:r w:rsidR="0057555C" w:rsidRPr="00E06959">
              <w:rPr>
                <w:rFonts w:eastAsia="Arial"/>
                <w:kern w:val="2"/>
                <w:szCs w:val="24"/>
              </w:rPr>
              <w:t>2</w:t>
            </w:r>
            <w:r w:rsidRPr="00E06959">
              <w:rPr>
                <w:rFonts w:eastAsia="Arial"/>
                <w:kern w:val="2"/>
                <w:szCs w:val="24"/>
              </w:rPr>
              <w:t>. jeigu Tiekėjas pažeidžia Prekių pristatymo</w:t>
            </w:r>
            <w:r w:rsidR="0057555C" w:rsidRPr="00E06959">
              <w:rPr>
                <w:rFonts w:eastAsia="Arial"/>
                <w:kern w:val="2"/>
                <w:szCs w:val="24"/>
              </w:rPr>
              <w:t xml:space="preserve"> ir (ar) Paslaugų teikimo</w:t>
            </w:r>
            <w:r w:rsidRPr="00E06959">
              <w:rPr>
                <w:rFonts w:eastAsia="Arial"/>
                <w:kern w:val="2"/>
                <w:szCs w:val="24"/>
              </w:rPr>
              <w:t xml:space="preserve"> terminus ir priskaičiuotų netesybų už vėlavimą suma viršija 20 (dvidešimt) proc. Pradinės sutarties vertės</w:t>
            </w:r>
            <w:r w:rsidR="0057555C" w:rsidRPr="00E06959">
              <w:rPr>
                <w:rFonts w:eastAsia="Arial"/>
                <w:kern w:val="2"/>
                <w:szCs w:val="24"/>
              </w:rPr>
              <w:t xml:space="preserve"> be PVM</w:t>
            </w:r>
            <w:r w:rsidRPr="00E06959">
              <w:rPr>
                <w:rFonts w:eastAsia="Arial"/>
                <w:kern w:val="2"/>
                <w:szCs w:val="24"/>
              </w:rPr>
              <w:t>;</w:t>
            </w:r>
          </w:p>
          <w:p w14:paraId="6D739396" w14:textId="79E7E6C6" w:rsidR="00D7698D" w:rsidRPr="00E06959" w:rsidRDefault="00D7698D" w:rsidP="00D7698D">
            <w:pPr>
              <w:tabs>
                <w:tab w:val="left" w:pos="567"/>
                <w:tab w:val="left" w:pos="851"/>
                <w:tab w:val="left" w:pos="992"/>
                <w:tab w:val="left" w:pos="1134"/>
              </w:tabs>
              <w:spacing w:line="257" w:lineRule="auto"/>
              <w:jc w:val="both"/>
              <w:rPr>
                <w:rFonts w:eastAsia="Arial"/>
                <w:kern w:val="2"/>
                <w:szCs w:val="24"/>
              </w:rPr>
            </w:pPr>
            <w:r w:rsidRPr="00E06959">
              <w:rPr>
                <w:rFonts w:eastAsia="Arial"/>
                <w:kern w:val="2"/>
                <w:szCs w:val="24"/>
              </w:rPr>
              <w:t>12.2.</w:t>
            </w:r>
            <w:r w:rsidR="0057555C" w:rsidRPr="00E06959">
              <w:rPr>
                <w:rFonts w:eastAsia="Arial"/>
                <w:kern w:val="2"/>
                <w:szCs w:val="24"/>
              </w:rPr>
              <w:t>3</w:t>
            </w:r>
            <w:r w:rsidRPr="00E06959">
              <w:rPr>
                <w:rFonts w:eastAsia="Arial"/>
                <w:kern w:val="2"/>
                <w:szCs w:val="24"/>
              </w:rPr>
              <w:t>. Tiekėjas pažeidžia Prekių pristatymo terminus ir dėl Prekių pristatymo vėlavimo Prekės tampa nebereikalingos;</w:t>
            </w:r>
          </w:p>
          <w:p w14:paraId="05F1C5FA" w14:textId="7CEBAB67" w:rsidR="00D7698D" w:rsidRPr="00E06959" w:rsidRDefault="00D7698D" w:rsidP="00D7698D">
            <w:pPr>
              <w:tabs>
                <w:tab w:val="left" w:pos="567"/>
                <w:tab w:val="left" w:pos="851"/>
                <w:tab w:val="left" w:pos="992"/>
                <w:tab w:val="left" w:pos="1134"/>
              </w:tabs>
              <w:spacing w:line="257" w:lineRule="auto"/>
              <w:jc w:val="both"/>
              <w:rPr>
                <w:rFonts w:eastAsia="Arial"/>
                <w:kern w:val="2"/>
                <w:szCs w:val="24"/>
              </w:rPr>
            </w:pPr>
            <w:r w:rsidRPr="00E06959">
              <w:rPr>
                <w:rFonts w:eastAsia="Arial"/>
                <w:kern w:val="2"/>
                <w:szCs w:val="24"/>
              </w:rPr>
              <w:t>12.2.</w:t>
            </w:r>
            <w:r w:rsidR="00F8391C" w:rsidRPr="00E06959">
              <w:rPr>
                <w:rFonts w:eastAsia="Arial"/>
                <w:kern w:val="2"/>
                <w:szCs w:val="24"/>
              </w:rPr>
              <w:t>4</w:t>
            </w:r>
            <w:r w:rsidRPr="00E06959">
              <w:rPr>
                <w:rFonts w:eastAsia="Arial"/>
                <w:kern w:val="2"/>
                <w:szCs w:val="24"/>
              </w:rPr>
              <w:t xml:space="preserve">. Tiekėjas daugiau kaip </w:t>
            </w:r>
            <w:r w:rsidR="00F8391C" w:rsidRPr="00E06959">
              <w:rPr>
                <w:rFonts w:eastAsia="Arial"/>
                <w:kern w:val="2"/>
                <w:szCs w:val="24"/>
              </w:rPr>
              <w:t>5</w:t>
            </w:r>
            <w:r w:rsidRPr="00E06959">
              <w:rPr>
                <w:rFonts w:eastAsia="Arial"/>
                <w:kern w:val="2"/>
                <w:szCs w:val="24"/>
              </w:rPr>
              <w:t> (</w:t>
            </w:r>
            <w:r w:rsidR="00F8391C" w:rsidRPr="00E06959">
              <w:rPr>
                <w:rFonts w:eastAsia="Arial"/>
                <w:kern w:val="2"/>
                <w:szCs w:val="24"/>
              </w:rPr>
              <w:t>penkis</w:t>
            </w:r>
            <w:r w:rsidRPr="00E06959">
              <w:rPr>
                <w:rFonts w:eastAsia="Arial"/>
                <w:kern w:val="2"/>
                <w:szCs w:val="24"/>
              </w:rPr>
              <w:t>) kartus pristato Prekes, kurios neatitinka Sutartyje ir (ar) Įstatymuose nustatytų reikalavimų Prekėms;</w:t>
            </w:r>
          </w:p>
          <w:p w14:paraId="2744AB43" w14:textId="55B3CAA4" w:rsidR="00D7698D" w:rsidRPr="00E06959" w:rsidRDefault="00D7698D" w:rsidP="00D7698D">
            <w:pPr>
              <w:tabs>
                <w:tab w:val="left" w:pos="567"/>
                <w:tab w:val="left" w:pos="851"/>
                <w:tab w:val="left" w:pos="992"/>
                <w:tab w:val="left" w:pos="1134"/>
              </w:tabs>
              <w:spacing w:line="257" w:lineRule="auto"/>
              <w:jc w:val="both"/>
              <w:rPr>
                <w:rFonts w:eastAsia="Arial"/>
                <w:kern w:val="2"/>
                <w:szCs w:val="24"/>
              </w:rPr>
            </w:pPr>
            <w:r w:rsidRPr="00E06959">
              <w:rPr>
                <w:rFonts w:eastAsia="Arial"/>
                <w:kern w:val="2"/>
                <w:szCs w:val="24"/>
              </w:rPr>
              <w:t>12.2.</w:t>
            </w:r>
            <w:r w:rsidR="00F8391C" w:rsidRPr="00E06959">
              <w:rPr>
                <w:rFonts w:eastAsia="Arial"/>
                <w:kern w:val="2"/>
                <w:szCs w:val="24"/>
              </w:rPr>
              <w:t>5</w:t>
            </w:r>
            <w:r w:rsidRPr="00E06959">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06AFFF6" w14:textId="41C5EA61" w:rsidR="00D7698D" w:rsidRPr="00E06959" w:rsidRDefault="00D7698D" w:rsidP="00D7698D">
            <w:pPr>
              <w:tabs>
                <w:tab w:val="left" w:pos="567"/>
                <w:tab w:val="left" w:pos="851"/>
                <w:tab w:val="left" w:pos="992"/>
                <w:tab w:val="left" w:pos="1134"/>
              </w:tabs>
              <w:spacing w:line="257" w:lineRule="auto"/>
              <w:jc w:val="both"/>
              <w:rPr>
                <w:rFonts w:eastAsia="Arial"/>
                <w:kern w:val="2"/>
                <w:szCs w:val="24"/>
              </w:rPr>
            </w:pPr>
            <w:r w:rsidRPr="00E06959">
              <w:rPr>
                <w:rFonts w:eastAsia="Arial"/>
                <w:kern w:val="2"/>
                <w:szCs w:val="24"/>
              </w:rPr>
              <w:t>12.2.</w:t>
            </w:r>
            <w:r w:rsidR="003D4F8B" w:rsidRPr="00E06959">
              <w:rPr>
                <w:rFonts w:eastAsia="Arial"/>
                <w:kern w:val="2"/>
                <w:szCs w:val="24"/>
              </w:rPr>
              <w:t>6</w:t>
            </w:r>
            <w:r w:rsidRPr="00E06959">
              <w:rPr>
                <w:rFonts w:eastAsia="Arial"/>
                <w:kern w:val="2"/>
                <w:szCs w:val="24"/>
              </w:rPr>
              <w:t>. Tiekėjas pažeidžia šios Sutarties nuostatas, reglamentuojančias konkurenciją, intelektinės nuosavybės ar konfidencialios informacijos valdymą;</w:t>
            </w:r>
          </w:p>
          <w:p w14:paraId="2F69994C" w14:textId="77777777" w:rsidR="00D7698D" w:rsidRPr="00E06959" w:rsidRDefault="00D7698D" w:rsidP="00D7698D">
            <w:pPr>
              <w:tabs>
                <w:tab w:val="left" w:pos="567"/>
                <w:tab w:val="left" w:pos="851"/>
                <w:tab w:val="left" w:pos="992"/>
                <w:tab w:val="left" w:pos="1134"/>
              </w:tabs>
              <w:spacing w:line="257" w:lineRule="auto"/>
              <w:jc w:val="both"/>
              <w:rPr>
                <w:rFonts w:eastAsia="Arial"/>
                <w:kern w:val="2"/>
              </w:rPr>
            </w:pPr>
            <w:r w:rsidRPr="00E06959">
              <w:rPr>
                <w:rFonts w:eastAsia="Arial"/>
                <w:kern w:val="2"/>
              </w:rPr>
              <w:t>12.2.</w:t>
            </w:r>
            <w:r w:rsidR="003D4F8B" w:rsidRPr="00E06959">
              <w:rPr>
                <w:rFonts w:eastAsia="Arial"/>
                <w:kern w:val="2"/>
              </w:rPr>
              <w:t>7</w:t>
            </w:r>
            <w:r w:rsidRPr="00E06959">
              <w:rPr>
                <w:rFonts w:eastAsia="Arial"/>
                <w:kern w:val="2"/>
              </w:rPr>
              <w:t>. Tiekėjas 2 (du) kartus pažeidžia esminę Sutarties sąlygą</w:t>
            </w:r>
            <w:r w:rsidR="003D4F8B" w:rsidRPr="00E06959">
              <w:rPr>
                <w:rFonts w:eastAsia="Arial"/>
                <w:kern w:val="2"/>
              </w:rPr>
              <w:t>;</w:t>
            </w:r>
          </w:p>
          <w:p w14:paraId="73EA32F1" w14:textId="46630622" w:rsidR="003D4F8B" w:rsidRPr="00E06959" w:rsidRDefault="003D4F8B" w:rsidP="00D7698D">
            <w:pPr>
              <w:tabs>
                <w:tab w:val="left" w:pos="567"/>
                <w:tab w:val="left" w:pos="851"/>
                <w:tab w:val="left" w:pos="992"/>
                <w:tab w:val="left" w:pos="1134"/>
              </w:tabs>
              <w:spacing w:line="257" w:lineRule="auto"/>
              <w:jc w:val="both"/>
              <w:rPr>
                <w:rFonts w:eastAsia="Arial"/>
                <w:color w:val="FF0000"/>
                <w:kern w:val="2"/>
                <w:szCs w:val="24"/>
              </w:rPr>
            </w:pPr>
            <w:r w:rsidRPr="00E06959">
              <w:rPr>
                <w:rFonts w:eastAsia="Arial"/>
                <w:kern w:val="2"/>
                <w:szCs w:val="24"/>
              </w:rPr>
              <w:t>12.2.8. Tiekėjas vykdo Sutartį su dideliais arba nuolatiniais esminės Sutarties sąlygos vykdymo trūkumai</w:t>
            </w:r>
            <w:r w:rsidR="00533850" w:rsidRPr="00E06959">
              <w:rPr>
                <w:rFonts w:eastAsia="Arial"/>
                <w:kern w:val="2"/>
                <w:szCs w:val="24"/>
              </w:rPr>
              <w:t xml:space="preserve">s. </w:t>
            </w:r>
          </w:p>
        </w:tc>
      </w:tr>
      <w:tr w:rsidR="000B75DB" w:rsidRPr="00E06959" w14:paraId="45BAFC34" w14:textId="77777777">
        <w:trPr>
          <w:trHeight w:val="300"/>
        </w:trPr>
        <w:tc>
          <w:tcPr>
            <w:tcW w:w="9535" w:type="dxa"/>
            <w:gridSpan w:val="5"/>
          </w:tcPr>
          <w:p w14:paraId="7BD8C2ED" w14:textId="2639AA28" w:rsidR="00D7698D" w:rsidRPr="00E06959" w:rsidRDefault="00D7698D" w:rsidP="00D7698D">
            <w:pPr>
              <w:jc w:val="center"/>
              <w:rPr>
                <w:kern w:val="2"/>
                <w:szCs w:val="24"/>
              </w:rPr>
            </w:pPr>
            <w:r w:rsidRPr="00E06959">
              <w:rPr>
                <w:b/>
                <w:bCs/>
                <w:kern w:val="2"/>
                <w:szCs w:val="24"/>
              </w:rPr>
              <w:lastRenderedPageBreak/>
              <w:t xml:space="preserve">13. APLINKOSAUGINIAI IR SOCIALINIAI KRITERIJAI </w:t>
            </w:r>
          </w:p>
        </w:tc>
      </w:tr>
      <w:tr w:rsidR="00902E0D" w:rsidRPr="00E06959" w14:paraId="39CBC0C3" w14:textId="77777777">
        <w:trPr>
          <w:trHeight w:val="300"/>
        </w:trPr>
        <w:tc>
          <w:tcPr>
            <w:tcW w:w="2532" w:type="dxa"/>
          </w:tcPr>
          <w:p w14:paraId="316A2557" w14:textId="77777777" w:rsidR="00D7698D" w:rsidRPr="00E06959" w:rsidRDefault="00D7698D" w:rsidP="00D7698D">
            <w:pPr>
              <w:rPr>
                <w:b/>
                <w:bCs/>
                <w:kern w:val="2"/>
                <w:szCs w:val="24"/>
              </w:rPr>
            </w:pPr>
            <w:r w:rsidRPr="00E06959">
              <w:rPr>
                <w:b/>
                <w:bCs/>
                <w:kern w:val="2"/>
                <w:szCs w:val="24"/>
              </w:rPr>
              <w:t>13.1. Aplinkosauginių kriterijų nustatymo teisinis pagrindas</w:t>
            </w:r>
          </w:p>
        </w:tc>
        <w:tc>
          <w:tcPr>
            <w:tcW w:w="7003" w:type="dxa"/>
            <w:gridSpan w:val="4"/>
          </w:tcPr>
          <w:p w14:paraId="5DAF24C6" w14:textId="585AE48D" w:rsidR="00AE723B" w:rsidRPr="00AE723B" w:rsidRDefault="00D7698D" w:rsidP="00AE723B">
            <w:pPr>
              <w:jc w:val="both"/>
              <w:rPr>
                <w:color w:val="000000"/>
                <w:kern w:val="2"/>
                <w:szCs w:val="24"/>
              </w:rPr>
            </w:pPr>
            <w:r w:rsidRPr="00E06959">
              <w:rPr>
                <w:color w:val="000000"/>
                <w:kern w:val="2"/>
                <w:szCs w:val="24"/>
                <w:shd w:val="clear" w:color="auto" w:fill="FFFFFF"/>
              </w:rPr>
              <w:t xml:space="preserve">Aplinkosauginiai kriterijai Prekėms nustatomi vadovaujantis </w:t>
            </w:r>
            <w:r w:rsidRPr="00E06959">
              <w:rPr>
                <w:color w:val="000000"/>
                <w:kern w:val="2"/>
                <w:szCs w:val="24"/>
              </w:rPr>
              <w:t>Aplinkos apsaugos kriterijų taikymo, vykdant žaliuosius pirkimus, tvarkos aprašo, patvirtinto Lietuvos Respublikos aplinkos ministro 2011 m. birželio 28 d. įsakymu Nr. D1-508</w:t>
            </w:r>
            <w:r w:rsidRPr="00E06959">
              <w:rPr>
                <w:color w:val="000000"/>
                <w:kern w:val="2"/>
                <w:szCs w:val="24"/>
                <w:shd w:val="clear" w:color="auto" w:fill="FFFFFF"/>
              </w:rPr>
              <w:t xml:space="preserve"> „Dėl Aplinkos apsaugos kriterijų taikymo, vykdant žaliuosius pirkimus, tvarkos aprašo patvirtinimo“ (toliau – Tvarkos aprašas) </w:t>
            </w:r>
            <w:r w:rsidR="006A30FA" w:rsidRPr="00E06959">
              <w:rPr>
                <w:color w:val="000000"/>
                <w:kern w:val="2"/>
                <w:szCs w:val="24"/>
                <w:shd w:val="clear" w:color="auto" w:fill="FFFFFF"/>
              </w:rPr>
              <w:t xml:space="preserve">4.4.4.4 </w:t>
            </w:r>
            <w:r w:rsidR="00DA4FC8" w:rsidRPr="00E06959">
              <w:rPr>
                <w:color w:val="000000"/>
                <w:kern w:val="2"/>
                <w:szCs w:val="24"/>
                <w:shd w:val="clear" w:color="auto" w:fill="FFFFFF"/>
              </w:rPr>
              <w:t xml:space="preserve"> </w:t>
            </w:r>
            <w:r w:rsidR="00AE723B" w:rsidRPr="00AE723B">
              <w:rPr>
                <w:color w:val="000000"/>
                <w:kern w:val="2"/>
                <w:szCs w:val="24"/>
              </w:rPr>
              <w:t>papunkčiu (prekė yra tvirta, ilgaamžė, funkcionali, ji ar jos sudedamosios dalys tinka naudoti daug kartų ir (ar) lengvai pataisomos, ir (ar) pakeičiamos</w:t>
            </w:r>
            <w:r w:rsidR="00AE723B" w:rsidRPr="00AE723B">
              <w:rPr>
                <w:b/>
                <w:bCs/>
                <w:color w:val="000000"/>
                <w:kern w:val="2"/>
                <w:szCs w:val="24"/>
              </w:rPr>
              <w:t>).</w:t>
            </w:r>
            <w:r w:rsidR="00AE723B" w:rsidRPr="00AE723B">
              <w:rPr>
                <w:color w:val="000000"/>
                <w:kern w:val="2"/>
                <w:szCs w:val="24"/>
              </w:rPr>
              <w:t xml:space="preserve"> Aukščiau nurodyti aplinkosauginiai kriterijai nustatyti Techninėje specifikacijoje, Tiekėjas po sutarties pasirašymo turi pateikti 10.3 p. aukščiau nurodytų aplinkosauginių kriterijų pagrindžiančius dokumentus.</w:t>
            </w:r>
          </w:p>
          <w:p w14:paraId="6BE1356E" w14:textId="1FBA4C2D" w:rsidR="00D7698D" w:rsidRPr="00E06959" w:rsidRDefault="00D7698D" w:rsidP="006A30FA">
            <w:pPr>
              <w:jc w:val="both"/>
              <w:rPr>
                <w:color w:val="000000"/>
                <w:kern w:val="2"/>
                <w:szCs w:val="24"/>
                <w:shd w:val="clear" w:color="auto" w:fill="FFFFFF"/>
              </w:rPr>
            </w:pPr>
            <w:r w:rsidRPr="00E06959">
              <w:rPr>
                <w:color w:val="000000"/>
                <w:kern w:val="2"/>
                <w:szCs w:val="24"/>
                <w:shd w:val="clear" w:color="auto" w:fill="FFFFFF"/>
              </w:rPr>
              <w:t>Nustačius, kad Tiekėjas šiame papunktyje nustatyto kriterijaus (-jų) nesilaiko, Tiekėjui taikoma Specialiųjų sąlygų 9.5 punkte nurodyto dydžio bauda.</w:t>
            </w:r>
          </w:p>
        </w:tc>
      </w:tr>
      <w:tr w:rsidR="00902E0D" w:rsidRPr="00E06959" w14:paraId="0ACEBEAD" w14:textId="77777777">
        <w:trPr>
          <w:trHeight w:val="300"/>
        </w:trPr>
        <w:tc>
          <w:tcPr>
            <w:tcW w:w="2532" w:type="dxa"/>
          </w:tcPr>
          <w:p w14:paraId="58AEBFCC" w14:textId="77777777" w:rsidR="00D7698D" w:rsidRPr="00E06959" w:rsidRDefault="00D7698D" w:rsidP="00D7698D">
            <w:pPr>
              <w:rPr>
                <w:b/>
                <w:bCs/>
                <w:kern w:val="2"/>
                <w:szCs w:val="24"/>
              </w:rPr>
            </w:pPr>
            <w:r w:rsidRPr="00E06959">
              <w:rPr>
                <w:b/>
                <w:bCs/>
                <w:kern w:val="2"/>
                <w:szCs w:val="24"/>
              </w:rPr>
              <w:t>13.2.  Su perkamomis Prekėmis susiję socialiniai kriterijai</w:t>
            </w:r>
          </w:p>
        </w:tc>
        <w:tc>
          <w:tcPr>
            <w:tcW w:w="7003" w:type="dxa"/>
            <w:gridSpan w:val="4"/>
          </w:tcPr>
          <w:p w14:paraId="64DCEF21" w14:textId="554FEACF" w:rsidR="00D7698D" w:rsidRPr="00E06959" w:rsidRDefault="00D7698D" w:rsidP="00D7698D">
            <w:pPr>
              <w:rPr>
                <w:color w:val="000000"/>
                <w:kern w:val="2"/>
                <w:szCs w:val="24"/>
                <w:shd w:val="clear" w:color="auto" w:fill="FFFFFF"/>
              </w:rPr>
            </w:pPr>
            <w:r w:rsidRPr="00E06959">
              <w:rPr>
                <w:color w:val="000000"/>
                <w:kern w:val="2"/>
                <w:szCs w:val="24"/>
                <w:shd w:val="clear" w:color="auto" w:fill="FFFFFF"/>
              </w:rPr>
              <w:t>Netaikoma</w:t>
            </w:r>
            <w:r w:rsidR="000C057A" w:rsidRPr="00E06959">
              <w:rPr>
                <w:color w:val="000000"/>
                <w:kern w:val="2"/>
                <w:szCs w:val="24"/>
                <w:shd w:val="clear" w:color="auto" w:fill="FFFFFF"/>
              </w:rPr>
              <w:t xml:space="preserve">. </w:t>
            </w:r>
          </w:p>
        </w:tc>
      </w:tr>
      <w:tr w:rsidR="000B75DB" w:rsidRPr="00E06959" w14:paraId="4AB91BEB" w14:textId="77777777">
        <w:trPr>
          <w:trHeight w:val="300"/>
        </w:trPr>
        <w:tc>
          <w:tcPr>
            <w:tcW w:w="9535" w:type="dxa"/>
            <w:gridSpan w:val="5"/>
          </w:tcPr>
          <w:p w14:paraId="3875A5BA" w14:textId="77777777" w:rsidR="00D7698D" w:rsidRPr="00E06959" w:rsidRDefault="00D7698D" w:rsidP="00D7698D">
            <w:pPr>
              <w:jc w:val="center"/>
              <w:rPr>
                <w:b/>
                <w:bCs/>
                <w:kern w:val="2"/>
                <w:szCs w:val="24"/>
              </w:rPr>
            </w:pPr>
            <w:r w:rsidRPr="00E06959">
              <w:rPr>
                <w:b/>
                <w:bCs/>
                <w:kern w:val="2"/>
                <w:szCs w:val="24"/>
              </w:rPr>
              <w:t xml:space="preserve">14. BENDRŲJŲ SĄLYGŲ PAKEITIMAI IR PAPILDYMAI </w:t>
            </w:r>
          </w:p>
          <w:p w14:paraId="146390DD" w14:textId="77777777" w:rsidR="00D7698D" w:rsidRPr="00E06959" w:rsidRDefault="00D7698D" w:rsidP="00D7698D">
            <w:pPr>
              <w:jc w:val="center"/>
              <w:rPr>
                <w:kern w:val="2"/>
                <w:szCs w:val="24"/>
              </w:rPr>
            </w:pPr>
            <w:r w:rsidRPr="00E06959">
              <w:rPr>
                <w:kern w:val="2"/>
                <w:szCs w:val="24"/>
              </w:rPr>
              <w:t xml:space="preserve">(jeigu būtina dėl konkretaus Sutarties dalyko specifikos) </w:t>
            </w:r>
          </w:p>
        </w:tc>
      </w:tr>
      <w:tr w:rsidR="00902E0D" w:rsidRPr="00E06959" w14:paraId="7AECB51D" w14:textId="77777777">
        <w:trPr>
          <w:trHeight w:val="300"/>
        </w:trPr>
        <w:tc>
          <w:tcPr>
            <w:tcW w:w="2532" w:type="dxa"/>
          </w:tcPr>
          <w:p w14:paraId="3A70D19A" w14:textId="77777777" w:rsidR="00D7698D" w:rsidRPr="00E06959" w:rsidRDefault="00D7698D" w:rsidP="00D7698D">
            <w:pPr>
              <w:rPr>
                <w:b/>
                <w:bCs/>
                <w:kern w:val="2"/>
                <w:szCs w:val="24"/>
              </w:rPr>
            </w:pPr>
            <w:r w:rsidRPr="00E06959">
              <w:rPr>
                <w:b/>
                <w:bCs/>
                <w:kern w:val="2"/>
                <w:szCs w:val="24"/>
              </w:rPr>
              <w:t xml:space="preserve">14.1. </w:t>
            </w:r>
          </w:p>
        </w:tc>
        <w:tc>
          <w:tcPr>
            <w:tcW w:w="7003" w:type="dxa"/>
            <w:gridSpan w:val="4"/>
          </w:tcPr>
          <w:p w14:paraId="55BBBDAD" w14:textId="77777777" w:rsidR="00793B06" w:rsidRPr="00E06959" w:rsidRDefault="00793B06" w:rsidP="00793B06">
            <w:pPr>
              <w:jc w:val="both"/>
              <w:rPr>
                <w:kern w:val="2"/>
                <w:szCs w:val="24"/>
              </w:rPr>
            </w:pPr>
            <w:r w:rsidRPr="00E06959">
              <w:rPr>
                <w:kern w:val="2"/>
                <w:szCs w:val="24"/>
              </w:rPr>
              <w:t xml:space="preserve">14.1.1 Bendrųjų sąlygų 4.1.3. papunktyje pakeisti įspėjimo terminą iš „5 (penkių)“ darbo dienų į „3 (tris)“ darbo dienas,  jį išdėstant nauja redakcija: </w:t>
            </w:r>
          </w:p>
          <w:p w14:paraId="1E688904" w14:textId="77777777" w:rsidR="00793B06" w:rsidRPr="00E06959" w:rsidRDefault="00793B06" w:rsidP="00793B06">
            <w:pPr>
              <w:jc w:val="both"/>
              <w:rPr>
                <w:kern w:val="2"/>
                <w:szCs w:val="24"/>
              </w:rPr>
            </w:pPr>
          </w:p>
          <w:p w14:paraId="2B5D18E6" w14:textId="77777777" w:rsidR="00793B06" w:rsidRPr="00E06959" w:rsidRDefault="00793B06" w:rsidP="000166AB">
            <w:pPr>
              <w:tabs>
                <w:tab w:val="left" w:pos="762"/>
              </w:tabs>
              <w:jc w:val="both"/>
              <w:rPr>
                <w:kern w:val="2"/>
                <w:szCs w:val="24"/>
              </w:rPr>
            </w:pPr>
            <w:r w:rsidRPr="00E06959">
              <w:rPr>
                <w:kern w:val="2"/>
                <w:szCs w:val="24"/>
              </w:rPr>
              <w:t>„4.1.3.</w:t>
            </w:r>
            <w:r w:rsidRPr="00E06959">
              <w:rPr>
                <w:kern w:val="2"/>
                <w:szCs w:val="24"/>
              </w:rPr>
              <w:tab/>
              <w:t xml:space="preserve">Jeigu Šalis susiduria su Sutarties vykdymo kliūtimi, ji turi nedelsdama, bet ne vėliau kaip per 3 (tris) darbo dienas, įspėti kitą Šalį apie tokias kliūtis ir imtis visų nuo jos priklausančių protingų priemonių toms kliūtims pašalinti.“ </w:t>
            </w:r>
          </w:p>
          <w:p w14:paraId="06E3A81C" w14:textId="77777777" w:rsidR="00793B06" w:rsidRPr="00E06959" w:rsidRDefault="00793B06" w:rsidP="00793B06">
            <w:pPr>
              <w:jc w:val="both"/>
              <w:rPr>
                <w:kern w:val="2"/>
                <w:szCs w:val="24"/>
              </w:rPr>
            </w:pPr>
          </w:p>
          <w:p w14:paraId="66B4F151" w14:textId="77777777" w:rsidR="00793B06" w:rsidRPr="00E06959" w:rsidRDefault="00793B06" w:rsidP="00793B06">
            <w:pPr>
              <w:jc w:val="both"/>
              <w:rPr>
                <w:kern w:val="2"/>
                <w:szCs w:val="24"/>
              </w:rPr>
            </w:pPr>
            <w:r w:rsidRPr="00E06959">
              <w:rPr>
                <w:kern w:val="2"/>
                <w:szCs w:val="24"/>
              </w:rPr>
              <w:lastRenderedPageBreak/>
              <w:t xml:space="preserve">14.1.2. Bendrųjų sąlygų 6.2.7 punktas keičiamas, jį išdėstant nauja redakcija: </w:t>
            </w:r>
          </w:p>
          <w:p w14:paraId="469AA4A4" w14:textId="77777777" w:rsidR="00793B06" w:rsidRPr="00E06959" w:rsidRDefault="00793B06" w:rsidP="00793B06">
            <w:pPr>
              <w:jc w:val="both"/>
              <w:rPr>
                <w:kern w:val="2"/>
                <w:szCs w:val="24"/>
              </w:rPr>
            </w:pPr>
          </w:p>
          <w:p w14:paraId="35AAF6DA" w14:textId="437FCBBB" w:rsidR="00793B06" w:rsidRPr="00E06959" w:rsidRDefault="00793B06" w:rsidP="000166AB">
            <w:pPr>
              <w:tabs>
                <w:tab w:val="left" w:pos="762"/>
              </w:tabs>
              <w:jc w:val="both"/>
              <w:rPr>
                <w:kern w:val="2"/>
                <w:szCs w:val="24"/>
              </w:rPr>
            </w:pPr>
            <w:r w:rsidRPr="00E06959">
              <w:rPr>
                <w:kern w:val="2"/>
                <w:szCs w:val="24"/>
              </w:rPr>
              <w:t>„6.2.7.</w:t>
            </w:r>
            <w:r w:rsidRPr="00E06959">
              <w:rPr>
                <w:kern w:val="2"/>
                <w:szCs w:val="24"/>
              </w:rPr>
              <w:tab/>
              <w:t xml:space="preserve">Jeigu Pirkėjas per 5 (penkias) darbo dienas neįvertina pateiktų </w:t>
            </w:r>
            <w:r w:rsidR="00757046" w:rsidRPr="00E06959">
              <w:rPr>
                <w:kern w:val="2"/>
                <w:szCs w:val="24"/>
              </w:rPr>
              <w:t>P</w:t>
            </w:r>
            <w:r w:rsidRPr="00E06959">
              <w:rPr>
                <w:kern w:val="2"/>
                <w:szCs w:val="24"/>
              </w:rPr>
              <w:t xml:space="preserve">rekių ir nepateikia (neišsiunčia) Tiekėjui Defektų akto, terminas Prekių tiekimui (užsakymų vykdymui) pratęsiamas tiek laiko, kiek vėlavo Pirkėjas įvertinti </w:t>
            </w:r>
            <w:r w:rsidR="00721612" w:rsidRPr="00E06959">
              <w:rPr>
                <w:kern w:val="2"/>
                <w:szCs w:val="24"/>
              </w:rPr>
              <w:t>P</w:t>
            </w:r>
            <w:r w:rsidRPr="00E06959">
              <w:rPr>
                <w:kern w:val="2"/>
                <w:szCs w:val="24"/>
              </w:rPr>
              <w:t>rekes. Už minėtą laikotarpį delspinigiai neskaičiuojami. Prekės laikomos priimtos po Šalių Prekių priėmimo - perdavimo akto pasirašymo.</w:t>
            </w:r>
            <w:r w:rsidR="00757046" w:rsidRPr="00E06959">
              <w:rPr>
                <w:kern w:val="2"/>
                <w:szCs w:val="24"/>
              </w:rPr>
              <w:t xml:space="preserve">“. </w:t>
            </w:r>
          </w:p>
          <w:p w14:paraId="59C8AE19" w14:textId="77777777" w:rsidR="00793B06" w:rsidRPr="00E06959" w:rsidRDefault="00793B06" w:rsidP="00793B06">
            <w:pPr>
              <w:jc w:val="both"/>
              <w:rPr>
                <w:kern w:val="2"/>
                <w:szCs w:val="24"/>
              </w:rPr>
            </w:pPr>
          </w:p>
          <w:p w14:paraId="1200558D" w14:textId="0B440E3E" w:rsidR="00D508A1" w:rsidRPr="00E06959" w:rsidRDefault="00793B06" w:rsidP="00D508A1">
            <w:pPr>
              <w:jc w:val="both"/>
              <w:rPr>
                <w:kern w:val="2"/>
                <w:szCs w:val="24"/>
              </w:rPr>
            </w:pPr>
            <w:r w:rsidRPr="00E06959">
              <w:rPr>
                <w:kern w:val="2"/>
                <w:szCs w:val="24"/>
              </w:rPr>
              <w:t xml:space="preserve">14.1.3. </w:t>
            </w:r>
            <w:r w:rsidR="00D508A1" w:rsidRPr="00E06959">
              <w:rPr>
                <w:kern w:val="2"/>
                <w:szCs w:val="24"/>
              </w:rPr>
              <w:t>Bendrųjų sąlygų 10.13. punktas keičiamas, jį išdėstant nauja redakcija:</w:t>
            </w:r>
          </w:p>
          <w:p w14:paraId="31DEB0E7" w14:textId="7E34663A" w:rsidR="00D508A1" w:rsidRPr="00E06959" w:rsidRDefault="00D508A1" w:rsidP="00D508A1">
            <w:pPr>
              <w:jc w:val="both"/>
              <w:rPr>
                <w:kern w:val="2"/>
                <w:szCs w:val="24"/>
              </w:rPr>
            </w:pPr>
            <w:r w:rsidRPr="00E06959">
              <w:rPr>
                <w:kern w:val="2"/>
                <w:szCs w:val="24"/>
              </w:rPr>
              <w:t>„10.13. Tiekėjui laiku nepratęsus Sutarties įvykdymo užtikrinimo galiojimo termino arba nepateikus naujo Sutarties įvykdymo užtikrinimo, Pirkėjas turi teisę reikalauti Specialiosiose sąlygose nustatyto dydžio netesybų už kiekvieną pradelstą dieną. Pirkėjas taip pat turi teisę vietoj delspinigių taikymo panaudoti (pareikalauti išmokėti) Sutarties įvykdymo užtikrinimą (banko garantiją ar draudimo bendrovės laidavimo raštą) ir gautą sumą toliau naudoti kaip sutarties įvykdymo užtikrinimą – užstatą.“</w:t>
            </w:r>
            <w:r w:rsidR="00A420CD" w:rsidRPr="00E06959">
              <w:rPr>
                <w:kern w:val="2"/>
                <w:szCs w:val="24"/>
              </w:rPr>
              <w:t>.</w:t>
            </w:r>
          </w:p>
          <w:p w14:paraId="79D63FAE" w14:textId="77777777" w:rsidR="00D508A1" w:rsidRPr="00E06959" w:rsidRDefault="00D508A1" w:rsidP="00793B06">
            <w:pPr>
              <w:jc w:val="both"/>
              <w:rPr>
                <w:kern w:val="2"/>
                <w:szCs w:val="24"/>
              </w:rPr>
            </w:pPr>
          </w:p>
          <w:p w14:paraId="02CBE507" w14:textId="4A103C99" w:rsidR="00793B06" w:rsidRPr="00E06959" w:rsidRDefault="00D508A1" w:rsidP="00793B06">
            <w:pPr>
              <w:jc w:val="both"/>
              <w:rPr>
                <w:kern w:val="2"/>
                <w:szCs w:val="24"/>
              </w:rPr>
            </w:pPr>
            <w:r w:rsidRPr="00E06959">
              <w:rPr>
                <w:kern w:val="2"/>
                <w:szCs w:val="24"/>
              </w:rPr>
              <w:t xml:space="preserve">14.1.4. </w:t>
            </w:r>
            <w:r w:rsidR="00793B06" w:rsidRPr="00E06959">
              <w:rPr>
                <w:kern w:val="2"/>
                <w:szCs w:val="24"/>
              </w:rPr>
              <w:t xml:space="preserve">Bendrųjų sąlygų 13.1. punktas keičiamas, jį išdėstant nauja redakcija: </w:t>
            </w:r>
          </w:p>
          <w:p w14:paraId="631DFF41" w14:textId="77777777" w:rsidR="00793B06" w:rsidRPr="00E06959" w:rsidRDefault="00793B06" w:rsidP="00793B06">
            <w:pPr>
              <w:jc w:val="both"/>
              <w:rPr>
                <w:kern w:val="2"/>
                <w:szCs w:val="24"/>
              </w:rPr>
            </w:pPr>
          </w:p>
          <w:p w14:paraId="10D645EC" w14:textId="7C36BCEB" w:rsidR="00793B06" w:rsidRPr="00E06959" w:rsidRDefault="00793B06" w:rsidP="00793B06">
            <w:pPr>
              <w:jc w:val="both"/>
              <w:rPr>
                <w:kern w:val="2"/>
                <w:szCs w:val="24"/>
              </w:rPr>
            </w:pPr>
            <w:r w:rsidRPr="00E06959">
              <w:rPr>
                <w:kern w:val="2"/>
                <w:szCs w:val="24"/>
              </w:rPr>
              <w:t>„13.1.Visa Pirkėjo Tiekėjui pat</w:t>
            </w:r>
            <w:r w:rsidR="00C709EA" w:rsidRPr="00E06959">
              <w:rPr>
                <w:kern w:val="2"/>
                <w:szCs w:val="24"/>
              </w:rPr>
              <w:t>eikta</w:t>
            </w:r>
            <w:r w:rsidRPr="00E06959">
              <w:rPr>
                <w:kern w:val="2"/>
                <w:szCs w:val="24"/>
              </w:rPr>
              <w:t xml:space="preserve">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 nėra konfidenciali. Prekių tiekėjas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 </w:t>
            </w:r>
          </w:p>
          <w:p w14:paraId="5CAFEB52" w14:textId="77777777" w:rsidR="00793B06" w:rsidRPr="00E06959" w:rsidRDefault="00793B06" w:rsidP="00793B06">
            <w:pPr>
              <w:jc w:val="both"/>
              <w:rPr>
                <w:kern w:val="2"/>
                <w:szCs w:val="24"/>
              </w:rPr>
            </w:pPr>
          </w:p>
          <w:p w14:paraId="63E3991B" w14:textId="3DF3E722" w:rsidR="00793B06" w:rsidRPr="00E06959" w:rsidRDefault="00793B06" w:rsidP="00793B06">
            <w:pPr>
              <w:jc w:val="both"/>
              <w:rPr>
                <w:kern w:val="2"/>
                <w:szCs w:val="24"/>
              </w:rPr>
            </w:pPr>
            <w:r w:rsidRPr="00E06959">
              <w:rPr>
                <w:kern w:val="2"/>
                <w:szCs w:val="24"/>
              </w:rPr>
              <w:t>14.1.</w:t>
            </w:r>
            <w:r w:rsidR="00D508A1" w:rsidRPr="00E06959">
              <w:rPr>
                <w:kern w:val="2"/>
                <w:szCs w:val="24"/>
              </w:rPr>
              <w:t>5</w:t>
            </w:r>
            <w:r w:rsidRPr="00E06959">
              <w:rPr>
                <w:kern w:val="2"/>
                <w:szCs w:val="24"/>
              </w:rPr>
              <w:t xml:space="preserve">. Bendrųjų sąlygų 21.4 punktas keičiamas, jį išdėstant nauja redakcija: </w:t>
            </w:r>
          </w:p>
          <w:p w14:paraId="2D759C5E" w14:textId="77777777" w:rsidR="00793B06" w:rsidRPr="00E06959" w:rsidRDefault="00793B06" w:rsidP="00793B06">
            <w:pPr>
              <w:jc w:val="both"/>
              <w:rPr>
                <w:kern w:val="2"/>
                <w:szCs w:val="24"/>
              </w:rPr>
            </w:pPr>
          </w:p>
          <w:p w14:paraId="13FC89C8" w14:textId="6FA43877" w:rsidR="00793B06" w:rsidRPr="00E06959" w:rsidRDefault="00793B06" w:rsidP="00793B06">
            <w:pPr>
              <w:jc w:val="both"/>
              <w:rPr>
                <w:kern w:val="2"/>
                <w:szCs w:val="24"/>
              </w:rPr>
            </w:pPr>
            <w:r w:rsidRPr="00E06959">
              <w:rPr>
                <w:kern w:val="2"/>
                <w:szCs w:val="24"/>
              </w:rPr>
              <w:t>„21.4. Jei Prekių (jų dalies) stabdymas vykdomas dėl kitų aplinkybių, nenurodytų Bendrųjų sąlygų 21.2 punkte ar (ir) Bendrųjų sąlygų 21.2 punkte nurodytos aplinkybės tęsiasi ilgiau nei 5 (penkis) mėnesius ir (ar) nesilaikant šiame skyriuje nustatytos tvarkos, tai laikoma Sutarties keitimu, kuris turi būti atliekamas, vadovaujantis VPĮ nuostatomis.“</w:t>
            </w:r>
            <w:r w:rsidR="009D7AD5" w:rsidRPr="00E06959">
              <w:rPr>
                <w:kern w:val="2"/>
                <w:szCs w:val="24"/>
              </w:rPr>
              <w:t>.</w:t>
            </w:r>
            <w:r w:rsidRPr="00E06959">
              <w:rPr>
                <w:kern w:val="2"/>
                <w:szCs w:val="24"/>
              </w:rPr>
              <w:t xml:space="preserve"> </w:t>
            </w:r>
          </w:p>
          <w:p w14:paraId="6010CE45" w14:textId="77777777" w:rsidR="00793B06" w:rsidRPr="00E06959" w:rsidRDefault="00793B06" w:rsidP="00793B06">
            <w:pPr>
              <w:jc w:val="both"/>
              <w:rPr>
                <w:kern w:val="2"/>
                <w:szCs w:val="24"/>
              </w:rPr>
            </w:pPr>
          </w:p>
          <w:p w14:paraId="7FC60494" w14:textId="4B3AF4AE" w:rsidR="00793B06" w:rsidRPr="00E06959" w:rsidRDefault="00793B06" w:rsidP="00793B06">
            <w:pPr>
              <w:jc w:val="both"/>
              <w:rPr>
                <w:kern w:val="2"/>
                <w:szCs w:val="24"/>
              </w:rPr>
            </w:pPr>
            <w:r w:rsidRPr="00E06959">
              <w:rPr>
                <w:kern w:val="2"/>
                <w:szCs w:val="24"/>
              </w:rPr>
              <w:t>14.1.</w:t>
            </w:r>
            <w:r w:rsidR="00D508A1" w:rsidRPr="00E06959">
              <w:rPr>
                <w:kern w:val="2"/>
                <w:szCs w:val="24"/>
              </w:rPr>
              <w:t>6</w:t>
            </w:r>
            <w:r w:rsidRPr="00E06959">
              <w:rPr>
                <w:kern w:val="2"/>
                <w:szCs w:val="24"/>
              </w:rPr>
              <w:t>. Bendrųjų sąlygų 22.2.2 punktas keičiamas patikslina</w:t>
            </w:r>
            <w:r w:rsidR="00EB3D97" w:rsidRPr="00E06959">
              <w:rPr>
                <w:kern w:val="2"/>
                <w:szCs w:val="24"/>
              </w:rPr>
              <w:t>n</w:t>
            </w:r>
            <w:r w:rsidRPr="00E06959">
              <w:rPr>
                <w:kern w:val="2"/>
                <w:szCs w:val="24"/>
              </w:rPr>
              <w:t xml:space="preserve">t, kad „nesikreipiant į teismą“, jį išdėstant nauja redakcija: </w:t>
            </w:r>
          </w:p>
          <w:p w14:paraId="6AAAA7F6" w14:textId="77777777" w:rsidR="00793B06" w:rsidRPr="00E06959" w:rsidRDefault="00793B06" w:rsidP="00793B06">
            <w:pPr>
              <w:jc w:val="both"/>
              <w:rPr>
                <w:kern w:val="2"/>
                <w:szCs w:val="24"/>
              </w:rPr>
            </w:pPr>
          </w:p>
          <w:p w14:paraId="5A39A918" w14:textId="77777777" w:rsidR="00D7698D" w:rsidRPr="00E06959" w:rsidRDefault="00793B06" w:rsidP="00793B06">
            <w:pPr>
              <w:jc w:val="both"/>
              <w:rPr>
                <w:kern w:val="2"/>
                <w:szCs w:val="24"/>
              </w:rPr>
            </w:pPr>
            <w:r w:rsidRPr="00E06959">
              <w:rPr>
                <w:kern w:val="2"/>
                <w:szCs w:val="24"/>
              </w:rPr>
              <w:t>„22.2.2. Pirkėjas turi teisę vienašališkai nesikreipiant į teismą nutraukti Sutartį ar jos dalį raštu įspėjęs Tiekėją prieš ne trumpesnį nei 10 (dešimties) dienų terminą, jeigu:“</w:t>
            </w:r>
          </w:p>
          <w:p w14:paraId="16AFA929" w14:textId="77777777" w:rsidR="00BB7F9B" w:rsidRPr="00E06959" w:rsidRDefault="00BB7F9B" w:rsidP="00793B06">
            <w:pPr>
              <w:jc w:val="both"/>
              <w:rPr>
                <w:kern w:val="2"/>
                <w:szCs w:val="24"/>
              </w:rPr>
            </w:pPr>
          </w:p>
          <w:p w14:paraId="4AAA1F24" w14:textId="6D3B5FFA" w:rsidR="00BD4B61" w:rsidRPr="00E06959" w:rsidRDefault="00BB7F9B" w:rsidP="00793B06">
            <w:pPr>
              <w:jc w:val="both"/>
              <w:rPr>
                <w:kern w:val="2"/>
                <w:szCs w:val="24"/>
              </w:rPr>
            </w:pPr>
            <w:r w:rsidRPr="00E06959">
              <w:rPr>
                <w:kern w:val="2"/>
                <w:szCs w:val="24"/>
              </w:rPr>
              <w:t>14.1.</w:t>
            </w:r>
            <w:r w:rsidR="00D508A1" w:rsidRPr="00E06959">
              <w:rPr>
                <w:kern w:val="2"/>
                <w:szCs w:val="24"/>
              </w:rPr>
              <w:t>7</w:t>
            </w:r>
            <w:r w:rsidRPr="00E06959">
              <w:rPr>
                <w:kern w:val="2"/>
                <w:szCs w:val="24"/>
              </w:rPr>
              <w:t xml:space="preserve">. Bendrųjų sąlygų </w:t>
            </w:r>
            <w:r w:rsidR="00BD70CA" w:rsidRPr="00E06959">
              <w:rPr>
                <w:kern w:val="2"/>
                <w:szCs w:val="24"/>
              </w:rPr>
              <w:t xml:space="preserve">22.3.2.2 </w:t>
            </w:r>
            <w:r w:rsidR="00BD4B61" w:rsidRPr="00E06959">
              <w:rPr>
                <w:kern w:val="2"/>
                <w:szCs w:val="24"/>
              </w:rPr>
              <w:t xml:space="preserve">papunktį </w:t>
            </w:r>
            <w:r w:rsidR="00BD70CA" w:rsidRPr="00E06959">
              <w:rPr>
                <w:kern w:val="2"/>
                <w:szCs w:val="24"/>
              </w:rPr>
              <w:t>pap</w:t>
            </w:r>
            <w:r w:rsidR="00BD4B61" w:rsidRPr="00E06959">
              <w:rPr>
                <w:kern w:val="2"/>
                <w:szCs w:val="24"/>
              </w:rPr>
              <w:t xml:space="preserve">ildyti, jį išdėstant nauja redakcija: </w:t>
            </w:r>
          </w:p>
          <w:p w14:paraId="64A3CC97" w14:textId="6DF276C4" w:rsidR="00BB7F9B" w:rsidRPr="00E06959" w:rsidRDefault="00BD4B61" w:rsidP="00793B06">
            <w:pPr>
              <w:jc w:val="both"/>
              <w:rPr>
                <w:kern w:val="2"/>
                <w:szCs w:val="24"/>
              </w:rPr>
            </w:pPr>
            <w:r w:rsidRPr="00E06959">
              <w:rPr>
                <w:kern w:val="2"/>
                <w:szCs w:val="24"/>
              </w:rPr>
              <w:t xml:space="preserve">„22.3.2.2. </w:t>
            </w:r>
            <w:r w:rsidR="00BD70CA" w:rsidRPr="00E06959">
              <w:rPr>
                <w:kern w:val="2"/>
                <w:szCs w:val="24"/>
              </w:rPr>
              <w:t>Pirkėjas pažeidžia Sutartį arba įstatymus bei kitus teisės aktus ir per Tiekėjo rašytinėje pretenzijoje nurodytą terminą neištaiso pažeidimo, išskyrus Bendrųjų sąlygų 22.3.1 punkte nustatytą atvejį.</w:t>
            </w:r>
            <w:r w:rsidRPr="00E06959">
              <w:rPr>
                <w:kern w:val="2"/>
                <w:szCs w:val="24"/>
              </w:rPr>
              <w:t xml:space="preserve"> Šis punktas netaikomas</w:t>
            </w:r>
            <w:r w:rsidR="007D26C9" w:rsidRPr="00E06959">
              <w:rPr>
                <w:kern w:val="2"/>
                <w:szCs w:val="24"/>
              </w:rPr>
              <w:t xml:space="preserve"> </w:t>
            </w:r>
            <w:r w:rsidRPr="00E06959">
              <w:rPr>
                <w:kern w:val="2"/>
                <w:szCs w:val="24"/>
              </w:rPr>
              <w:t>atvejams</w:t>
            </w:r>
            <w:r w:rsidR="007D26C9" w:rsidRPr="00E06959">
              <w:rPr>
                <w:kern w:val="2"/>
                <w:szCs w:val="24"/>
              </w:rPr>
              <w:t xml:space="preserve">, kai </w:t>
            </w:r>
            <w:r w:rsidRPr="00E06959">
              <w:rPr>
                <w:kern w:val="2"/>
                <w:szCs w:val="24"/>
              </w:rPr>
              <w:t xml:space="preserve">Pirkėjas Sutartyje numatytais terminais vėluoja priimti sprendimą sutarties vykdymo klausimais (priimti paslaugas ar pateikti pastabas, derinti ir pan.) ar pateikti informaciją/dokumentus.“. </w:t>
            </w:r>
          </w:p>
        </w:tc>
      </w:tr>
      <w:tr w:rsidR="00902E0D" w:rsidRPr="00E06959" w14:paraId="0E7283D5" w14:textId="77777777">
        <w:trPr>
          <w:trHeight w:val="300"/>
        </w:trPr>
        <w:tc>
          <w:tcPr>
            <w:tcW w:w="2532" w:type="dxa"/>
          </w:tcPr>
          <w:p w14:paraId="65ED07D4" w14:textId="77777777" w:rsidR="00D7698D" w:rsidRPr="00E06959" w:rsidRDefault="00D7698D" w:rsidP="00D7698D">
            <w:pPr>
              <w:rPr>
                <w:b/>
                <w:bCs/>
                <w:kern w:val="2"/>
                <w:szCs w:val="24"/>
              </w:rPr>
            </w:pPr>
            <w:r w:rsidRPr="00E06959">
              <w:rPr>
                <w:b/>
                <w:bCs/>
                <w:kern w:val="2"/>
                <w:szCs w:val="24"/>
              </w:rPr>
              <w:lastRenderedPageBreak/>
              <w:t>14.2.</w:t>
            </w:r>
          </w:p>
        </w:tc>
        <w:tc>
          <w:tcPr>
            <w:tcW w:w="7003" w:type="dxa"/>
            <w:gridSpan w:val="4"/>
          </w:tcPr>
          <w:p w14:paraId="11268595" w14:textId="77777777" w:rsidR="00D7698D" w:rsidRPr="00E06959" w:rsidRDefault="00E16736" w:rsidP="00675BE7">
            <w:pPr>
              <w:jc w:val="both"/>
              <w:rPr>
                <w:kern w:val="2"/>
                <w:szCs w:val="24"/>
              </w:rPr>
            </w:pPr>
            <w:r w:rsidRPr="00E06959">
              <w:rPr>
                <w:kern w:val="2"/>
                <w:szCs w:val="24"/>
              </w:rPr>
              <w:t>14.2.1. Šalys susitaria papildyti Sutarties Bendrąsias sąlygas 1.1.1.20</w:t>
            </w:r>
            <w:r w:rsidR="009739D4" w:rsidRPr="00E06959">
              <w:rPr>
                <w:kern w:val="2"/>
                <w:szCs w:val="24"/>
              </w:rPr>
              <w:t xml:space="preserve"> – 1.1.1.23</w:t>
            </w:r>
            <w:r w:rsidRPr="00E06959">
              <w:rPr>
                <w:kern w:val="2"/>
                <w:szCs w:val="24"/>
              </w:rPr>
              <w:t xml:space="preserve"> p</w:t>
            </w:r>
            <w:r w:rsidR="009739D4" w:rsidRPr="00E06959">
              <w:rPr>
                <w:kern w:val="2"/>
                <w:szCs w:val="24"/>
              </w:rPr>
              <w:t>apunkčiais</w:t>
            </w:r>
            <w:r w:rsidRPr="00E06959">
              <w:rPr>
                <w:kern w:val="2"/>
                <w:szCs w:val="24"/>
              </w:rPr>
              <w:t>, tačiau kitų punktų numeracijos nekeisti:</w:t>
            </w:r>
          </w:p>
          <w:p w14:paraId="434D75FE" w14:textId="77777777" w:rsidR="009739D4" w:rsidRPr="00E06959" w:rsidRDefault="009739D4" w:rsidP="000307A6">
            <w:pPr>
              <w:jc w:val="both"/>
              <w:rPr>
                <w:kern w:val="2"/>
                <w:szCs w:val="24"/>
              </w:rPr>
            </w:pPr>
            <w:r w:rsidRPr="00E06959">
              <w:rPr>
                <w:kern w:val="2"/>
                <w:szCs w:val="24"/>
              </w:rPr>
              <w:t>„</w:t>
            </w:r>
            <w:r w:rsidR="00857F4E" w:rsidRPr="00E06959">
              <w:rPr>
                <w:kern w:val="2"/>
                <w:szCs w:val="24"/>
              </w:rPr>
              <w:t xml:space="preserve">1.1.1.20. </w:t>
            </w:r>
            <w:r w:rsidR="00857F4E" w:rsidRPr="00E06959">
              <w:rPr>
                <w:b/>
                <w:bCs/>
                <w:kern w:val="2"/>
                <w:szCs w:val="24"/>
              </w:rPr>
              <w:t>Esminis terminas</w:t>
            </w:r>
            <w:r w:rsidR="00857F4E" w:rsidRPr="00E06959">
              <w:rPr>
                <w:kern w:val="2"/>
                <w:szCs w:val="24"/>
              </w:rPr>
              <w:t xml:space="preserve">  </w:t>
            </w:r>
            <w:r w:rsidR="00833B57" w:rsidRPr="00E06959">
              <w:rPr>
                <w:kern w:val="2"/>
                <w:szCs w:val="24"/>
              </w:rPr>
              <w:t xml:space="preserve">– </w:t>
            </w:r>
            <w:r w:rsidR="000307A6" w:rsidRPr="00E06959">
              <w:rPr>
                <w:kern w:val="2"/>
                <w:szCs w:val="24"/>
              </w:rPr>
              <w:t>esminiu terminu laikomi Techninėje specifikacijoje numatyti dizaino bei konstrukcinių brėžinių parengimo ir suderinimo</w:t>
            </w:r>
            <w:r w:rsidR="006F1BD0" w:rsidRPr="00E06959">
              <w:rPr>
                <w:kern w:val="2"/>
                <w:szCs w:val="24"/>
              </w:rPr>
              <w:t>;</w:t>
            </w:r>
            <w:r w:rsidR="000307A6" w:rsidRPr="00E06959">
              <w:rPr>
                <w:kern w:val="2"/>
                <w:szCs w:val="24"/>
              </w:rPr>
              <w:t xml:space="preserve"> </w:t>
            </w:r>
            <w:r w:rsidR="002A7A02" w:rsidRPr="00E06959">
              <w:rPr>
                <w:kern w:val="2"/>
                <w:szCs w:val="24"/>
              </w:rPr>
              <w:t>projektų ir kitokių trūkumų</w:t>
            </w:r>
            <w:r w:rsidR="007D667D" w:rsidRPr="00E06959">
              <w:rPr>
                <w:kern w:val="2"/>
                <w:szCs w:val="24"/>
              </w:rPr>
              <w:t xml:space="preserve"> bei</w:t>
            </w:r>
            <w:r w:rsidR="002A7A02" w:rsidRPr="00E06959">
              <w:rPr>
                <w:kern w:val="2"/>
                <w:szCs w:val="24"/>
              </w:rPr>
              <w:t xml:space="preserve"> klaid</w:t>
            </w:r>
            <w:r w:rsidR="007D667D" w:rsidRPr="00E06959">
              <w:rPr>
                <w:kern w:val="2"/>
                <w:szCs w:val="24"/>
              </w:rPr>
              <w:t>ų šalinimo</w:t>
            </w:r>
            <w:r w:rsidR="006F1BD0" w:rsidRPr="00E06959">
              <w:rPr>
                <w:kern w:val="2"/>
                <w:szCs w:val="24"/>
              </w:rPr>
              <w:t>;</w:t>
            </w:r>
            <w:r w:rsidR="00005569" w:rsidRPr="00E06959">
              <w:rPr>
                <w:kern w:val="2"/>
                <w:szCs w:val="24"/>
              </w:rPr>
              <w:t xml:space="preserve"> techninės priežiūros atlikimo </w:t>
            </w:r>
            <w:r w:rsidR="00AE2C9F" w:rsidRPr="00E06959">
              <w:rPr>
                <w:kern w:val="2"/>
                <w:szCs w:val="24"/>
              </w:rPr>
              <w:t>ir Specialiosiose sąlygose numatyt</w:t>
            </w:r>
            <w:r w:rsidR="009015BF" w:rsidRPr="00E06959">
              <w:rPr>
                <w:kern w:val="2"/>
                <w:szCs w:val="24"/>
              </w:rPr>
              <w:t>as</w:t>
            </w:r>
            <w:r w:rsidR="00AE2C9F" w:rsidRPr="00E06959">
              <w:rPr>
                <w:kern w:val="2"/>
                <w:szCs w:val="24"/>
              </w:rPr>
              <w:t xml:space="preserve"> </w:t>
            </w:r>
            <w:r w:rsidR="006009D0" w:rsidRPr="00E06959">
              <w:rPr>
                <w:kern w:val="2"/>
                <w:szCs w:val="24"/>
              </w:rPr>
              <w:t xml:space="preserve">Sutarties įvykdymo užtikrinimo pratęsimo </w:t>
            </w:r>
            <w:r w:rsidR="009015BF" w:rsidRPr="00E06959">
              <w:rPr>
                <w:kern w:val="2"/>
                <w:szCs w:val="24"/>
              </w:rPr>
              <w:t>terminas</w:t>
            </w:r>
            <w:r w:rsidR="00C65842" w:rsidRPr="00E06959">
              <w:rPr>
                <w:kern w:val="2"/>
                <w:szCs w:val="24"/>
              </w:rPr>
              <w:t>;</w:t>
            </w:r>
          </w:p>
          <w:p w14:paraId="3FAE756D" w14:textId="77777777" w:rsidR="00C65842" w:rsidRPr="00E06959" w:rsidRDefault="00C65842" w:rsidP="000307A6">
            <w:pPr>
              <w:jc w:val="both"/>
              <w:rPr>
                <w:kern w:val="2"/>
                <w:szCs w:val="24"/>
              </w:rPr>
            </w:pPr>
            <w:r w:rsidRPr="00E06959">
              <w:rPr>
                <w:kern w:val="2"/>
                <w:szCs w:val="24"/>
              </w:rPr>
              <w:t xml:space="preserve">1.1.1.21. </w:t>
            </w:r>
            <w:r w:rsidRPr="00E06959">
              <w:rPr>
                <w:b/>
                <w:bCs/>
                <w:kern w:val="2"/>
                <w:szCs w:val="24"/>
              </w:rPr>
              <w:t xml:space="preserve">Neesminis terminas – </w:t>
            </w:r>
            <w:r w:rsidRPr="00E06959">
              <w:rPr>
                <w:kern w:val="2"/>
                <w:szCs w:val="24"/>
              </w:rPr>
              <w:t xml:space="preserve">kitas Techninėje specifikacijoje </w:t>
            </w:r>
            <w:r w:rsidR="00E044C9" w:rsidRPr="00E06959">
              <w:rPr>
                <w:kern w:val="2"/>
                <w:szCs w:val="24"/>
              </w:rPr>
              <w:t xml:space="preserve">ar Sutartyje numatytas sutartinių įsipareigojimų įvykdymo </w:t>
            </w:r>
            <w:r w:rsidRPr="00E06959">
              <w:rPr>
                <w:kern w:val="2"/>
                <w:szCs w:val="24"/>
              </w:rPr>
              <w:t xml:space="preserve">terminas, nepriskirtas prie </w:t>
            </w:r>
            <w:r w:rsidR="00E044C9" w:rsidRPr="00E06959">
              <w:rPr>
                <w:kern w:val="2"/>
                <w:szCs w:val="24"/>
              </w:rPr>
              <w:t>Esminių terminų</w:t>
            </w:r>
            <w:r w:rsidR="00D45416" w:rsidRPr="00E06959">
              <w:rPr>
                <w:kern w:val="2"/>
                <w:szCs w:val="24"/>
              </w:rPr>
              <w:t>;</w:t>
            </w:r>
          </w:p>
          <w:p w14:paraId="5FC7B8F9" w14:textId="5095EE04" w:rsidR="00D45416" w:rsidRPr="00E06959" w:rsidRDefault="00D45416" w:rsidP="000307A6">
            <w:pPr>
              <w:jc w:val="both"/>
              <w:rPr>
                <w:kern w:val="2"/>
                <w:szCs w:val="24"/>
              </w:rPr>
            </w:pPr>
            <w:r w:rsidRPr="00E06959">
              <w:rPr>
                <w:kern w:val="2"/>
                <w:szCs w:val="24"/>
              </w:rPr>
              <w:t>1.1.</w:t>
            </w:r>
            <w:r w:rsidR="00AB50E8" w:rsidRPr="00E06959">
              <w:rPr>
                <w:kern w:val="2"/>
                <w:szCs w:val="24"/>
              </w:rPr>
              <w:t xml:space="preserve">1.22. </w:t>
            </w:r>
            <w:r w:rsidR="00BF04CD" w:rsidRPr="00E06959">
              <w:rPr>
                <w:b/>
                <w:bCs/>
                <w:kern w:val="2"/>
                <w:szCs w:val="24"/>
              </w:rPr>
              <w:t>Protingas terminas</w:t>
            </w:r>
            <w:r w:rsidR="00BF04CD" w:rsidRPr="00E06959">
              <w:rPr>
                <w:kern w:val="2"/>
                <w:szCs w:val="24"/>
              </w:rPr>
              <w:t> –</w:t>
            </w:r>
            <w:r w:rsidR="007C352C" w:rsidRPr="00E06959">
              <w:rPr>
                <w:kern w:val="2"/>
                <w:szCs w:val="24"/>
              </w:rPr>
              <w:t xml:space="preserve"> </w:t>
            </w:r>
            <w:r w:rsidR="00BF04CD" w:rsidRPr="00E06959">
              <w:rPr>
                <w:kern w:val="2"/>
                <w:szCs w:val="24"/>
              </w:rPr>
              <w:t>terminas įprastai suprantamas kaip 3 (trijų) darbo dienų terminas, skaičiuojamas nuo  pranešimo gavimo dienos. Esant objektyvio</w:t>
            </w:r>
            <w:r w:rsidR="00E86CF8" w:rsidRPr="00E06959">
              <w:rPr>
                <w:kern w:val="2"/>
                <w:szCs w:val="24"/>
              </w:rPr>
              <w:t>m</w:t>
            </w:r>
            <w:r w:rsidR="00BF04CD" w:rsidRPr="00E06959">
              <w:rPr>
                <w:kern w:val="2"/>
                <w:szCs w:val="24"/>
              </w:rPr>
              <w:t xml:space="preserve">s aplinkybėms terminas gali būti </w:t>
            </w:r>
            <w:r w:rsidR="00A420CD" w:rsidRPr="00E06959">
              <w:rPr>
                <w:kern w:val="2"/>
                <w:szCs w:val="24"/>
              </w:rPr>
              <w:t xml:space="preserve">Pirkėjo </w:t>
            </w:r>
            <w:r w:rsidR="00BF04CD" w:rsidRPr="00E06959">
              <w:rPr>
                <w:kern w:val="2"/>
                <w:szCs w:val="24"/>
              </w:rPr>
              <w:t>nustatytas ilgesnis;</w:t>
            </w:r>
          </w:p>
          <w:p w14:paraId="137BAF48" w14:textId="7BAD996A" w:rsidR="00BF04CD" w:rsidRPr="00E06959" w:rsidRDefault="00DF685C" w:rsidP="000307A6">
            <w:pPr>
              <w:jc w:val="both"/>
              <w:rPr>
                <w:kern w:val="2"/>
                <w:szCs w:val="24"/>
              </w:rPr>
            </w:pPr>
            <w:r w:rsidRPr="00E06959">
              <w:rPr>
                <w:kern w:val="2"/>
                <w:szCs w:val="24"/>
              </w:rPr>
              <w:t xml:space="preserve">1.1.1.23. </w:t>
            </w:r>
            <w:r w:rsidRPr="00E06959">
              <w:rPr>
                <w:b/>
                <w:bCs/>
                <w:kern w:val="2"/>
                <w:szCs w:val="24"/>
              </w:rPr>
              <w:t>Ne</w:t>
            </w:r>
            <w:r w:rsidR="00995E4A" w:rsidRPr="00E06959">
              <w:rPr>
                <w:b/>
                <w:bCs/>
                <w:kern w:val="2"/>
                <w:szCs w:val="24"/>
              </w:rPr>
              <w:t>e</w:t>
            </w:r>
            <w:r w:rsidRPr="00E06959">
              <w:rPr>
                <w:b/>
                <w:bCs/>
                <w:kern w:val="2"/>
                <w:szCs w:val="24"/>
              </w:rPr>
              <w:t xml:space="preserve">sminė sąlyga – </w:t>
            </w:r>
            <w:r w:rsidRPr="00E06959">
              <w:rPr>
                <w:kern w:val="2"/>
                <w:szCs w:val="24"/>
              </w:rPr>
              <w:t>Sutarties ar Techninės specifikacijos sąlyga, nepriskirta prie Specialiųjų sąlygų 10.1 punkte</w:t>
            </w:r>
            <w:r w:rsidR="004E39C8" w:rsidRPr="00E06959">
              <w:rPr>
                <w:kern w:val="2"/>
                <w:szCs w:val="24"/>
              </w:rPr>
              <w:t xml:space="preserve"> ir šio punkto papunkčiuose</w:t>
            </w:r>
            <w:r w:rsidRPr="00E06959">
              <w:rPr>
                <w:kern w:val="2"/>
                <w:szCs w:val="24"/>
              </w:rPr>
              <w:t xml:space="preserve"> nurodytų Esminių sutarties sąlygų.</w:t>
            </w:r>
            <w:r w:rsidR="004E39C8" w:rsidRPr="00E06959">
              <w:rPr>
                <w:kern w:val="2"/>
                <w:szCs w:val="24"/>
              </w:rPr>
              <w:t xml:space="preserve">“. </w:t>
            </w:r>
            <w:r w:rsidRPr="00E06959">
              <w:rPr>
                <w:kern w:val="2"/>
                <w:szCs w:val="24"/>
              </w:rPr>
              <w:t xml:space="preserve"> </w:t>
            </w:r>
          </w:p>
          <w:p w14:paraId="6D42BC16" w14:textId="77777777" w:rsidR="00995E4A" w:rsidRPr="00E06959" w:rsidRDefault="00995E4A" w:rsidP="00995E4A">
            <w:pPr>
              <w:jc w:val="both"/>
              <w:rPr>
                <w:kern w:val="2"/>
                <w:szCs w:val="24"/>
              </w:rPr>
            </w:pPr>
            <w:r w:rsidRPr="00E06959">
              <w:rPr>
                <w:kern w:val="2"/>
                <w:szCs w:val="24"/>
              </w:rPr>
              <w:t>14.2.2. Šalys susitaria papildyti Sutarties Bendrąsias sąlygas 10.17</w:t>
            </w:r>
            <w:r w:rsidRPr="00E06959">
              <w:rPr>
                <w:b/>
                <w:bCs/>
                <w:kern w:val="2"/>
                <w:szCs w:val="24"/>
              </w:rPr>
              <w:t> </w:t>
            </w:r>
            <w:r w:rsidRPr="00E06959">
              <w:rPr>
                <w:kern w:val="2"/>
                <w:szCs w:val="24"/>
              </w:rPr>
              <w:t>punktu, tačiau kitų punktų numeracijos nekeisti:  </w:t>
            </w:r>
          </w:p>
          <w:p w14:paraId="34368324" w14:textId="54251956" w:rsidR="00995E4A" w:rsidRPr="00E06959" w:rsidRDefault="00995E4A" w:rsidP="00995E4A">
            <w:pPr>
              <w:jc w:val="both"/>
              <w:rPr>
                <w:kern w:val="2"/>
                <w:szCs w:val="24"/>
              </w:rPr>
            </w:pPr>
            <w:r w:rsidRPr="00E06959">
              <w:rPr>
                <w:kern w:val="2"/>
                <w:szCs w:val="24"/>
              </w:rPr>
              <w:t>„10.17. Jeigu Tiekėjas Sutarties vykdymą užtikrina banko garantija ar draudimo bendrovės laidavimo raštu, Sutarties įvykdymo užtikrinimo dokumentas turi būti parengtas pagal</w:t>
            </w:r>
            <w:r w:rsidR="00B41993" w:rsidRPr="00E06959">
              <w:rPr>
                <w:kern w:val="2"/>
                <w:szCs w:val="24"/>
              </w:rPr>
              <w:t xml:space="preserve"> </w:t>
            </w:r>
            <w:r w:rsidR="000B7A6B" w:rsidRPr="00E06959">
              <w:rPr>
                <w:kern w:val="2"/>
                <w:szCs w:val="24"/>
              </w:rPr>
              <w:t>Sutarties reikalavimus</w:t>
            </w:r>
            <w:r w:rsidRPr="00E06959">
              <w:rPr>
                <w:kern w:val="2"/>
                <w:szCs w:val="24"/>
              </w:rPr>
              <w:t>.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 </w:t>
            </w:r>
          </w:p>
          <w:p w14:paraId="63965700" w14:textId="71E4DDB2" w:rsidR="006442B6" w:rsidRPr="00E06959" w:rsidRDefault="00995E4A" w:rsidP="00995E4A">
            <w:pPr>
              <w:jc w:val="both"/>
              <w:rPr>
                <w:kern w:val="2"/>
                <w:szCs w:val="24"/>
              </w:rPr>
            </w:pPr>
            <w:r w:rsidRPr="00E06959">
              <w:rPr>
                <w:kern w:val="2"/>
                <w:szCs w:val="24"/>
              </w:rPr>
              <w:t xml:space="preserve">10.17.1. garantas – bankas arba draudimo bendrovė; Banko garantija turi būti išduota Lietuvos Respublikoje ar kitoje Europos Sąjungos valstybėje narėje ar Europos Ekonominės Erdvės (EEE) valstybėje registruoto banko arba kito tarptautinio banko, kuriam yra suteiktas </w:t>
            </w:r>
            <w:r w:rsidRPr="00E06959">
              <w:rPr>
                <w:kern w:val="2"/>
                <w:szCs w:val="24"/>
              </w:rPr>
              <w:lastRenderedPageBreak/>
              <w:t>tarptautinės reitingų agentūros ilgalaikio skolinimosi reitingas ne žemesnis  kaip BBB-(Fitch ir S&amp;P) arba Baa3 (Moody’s). Reitingą turi atitikti bankas, kuris išdavė garantiją, arba bendrovių grupė, kuriai jis priklauso</w:t>
            </w:r>
            <w:r w:rsidR="006442B6" w:rsidRPr="00E06959">
              <w:rPr>
                <w:kern w:val="2"/>
                <w:szCs w:val="24"/>
              </w:rPr>
              <w:t>;</w:t>
            </w:r>
          </w:p>
          <w:p w14:paraId="2A51CC54" w14:textId="46F670DD" w:rsidR="00995E4A" w:rsidRPr="00E06959" w:rsidRDefault="006442B6" w:rsidP="00995E4A">
            <w:pPr>
              <w:jc w:val="both"/>
              <w:rPr>
                <w:kern w:val="2"/>
                <w:szCs w:val="24"/>
              </w:rPr>
            </w:pPr>
            <w:r w:rsidRPr="00E06959">
              <w:rPr>
                <w:kern w:val="2"/>
                <w:szCs w:val="24"/>
              </w:rPr>
              <w:t>10.17.2. draudimo bendrovei ar kredito unijai, išduodančiai laidavimo draudimo raštą, laidavimo draudimo rašto išdavimo dieną taikomas ne mažesnis kaip kredito agentūrų „Fitch Ratings“ ar „Standart &amp; Poor‘s“ „BBB-“ arba agentūros „Moody‘s“ suteiktas „Baa3“ ilgalaikio investicinio lygio reitingas arba A.M. Best suteiktas „BBB-“ ilgalaikio investicinio lygio reitingas.</w:t>
            </w:r>
            <w:r w:rsidR="00DE3F25" w:rsidRPr="00E06959">
              <w:rPr>
                <w:kern w:val="2"/>
                <w:szCs w:val="24"/>
              </w:rPr>
              <w:t xml:space="preserve"> </w:t>
            </w:r>
            <w:r w:rsidRPr="00E06959">
              <w:rPr>
                <w:kern w:val="2"/>
                <w:szCs w:val="24"/>
              </w:rPr>
              <w:t>Pirkėjui pareikalavus, Tiekėjas privalo pateikti atitinkamą dokumentą, įrodantį, kad laidavimo draudimo raštą išdavusi draudimo bendrovė ar kredito unija turi atitinkamus Sutartyje nurodytus reitingus laidavimo draudimo rašto pateikimo dienai</w:t>
            </w:r>
            <w:r w:rsidR="00DE3F25" w:rsidRPr="00E06959">
              <w:rPr>
                <w:kern w:val="2"/>
                <w:szCs w:val="24"/>
              </w:rPr>
              <w:t>;</w:t>
            </w:r>
          </w:p>
          <w:p w14:paraId="5F943EF4" w14:textId="60B70DF3" w:rsidR="002F0A57" w:rsidRPr="00E06959" w:rsidRDefault="00995E4A" w:rsidP="00995E4A">
            <w:pPr>
              <w:jc w:val="both"/>
              <w:rPr>
                <w:kern w:val="2"/>
                <w:szCs w:val="24"/>
              </w:rPr>
            </w:pPr>
            <w:r w:rsidRPr="00E06959">
              <w:rPr>
                <w:kern w:val="2"/>
                <w:szCs w:val="24"/>
              </w:rPr>
              <w:t>10.17.</w:t>
            </w:r>
            <w:r w:rsidR="006442B6" w:rsidRPr="00E06959">
              <w:rPr>
                <w:kern w:val="2"/>
                <w:szCs w:val="24"/>
              </w:rPr>
              <w:t>3</w:t>
            </w:r>
            <w:r w:rsidRPr="00E06959">
              <w:rPr>
                <w:kern w:val="2"/>
                <w:szCs w:val="24"/>
              </w:rPr>
              <w:t>. garantijos (laidavimo) dalykas: bet koks Tiekėjo prievolių pagal Sutartį ir jos priedus pažeidimas, dalinis ar visiškas jų nevykdymas ar netinkamas jų vykdyma</w:t>
            </w:r>
            <w:r w:rsidR="00EA1B63" w:rsidRPr="00E06959">
              <w:rPr>
                <w:kern w:val="2"/>
                <w:szCs w:val="24"/>
              </w:rPr>
              <w:t>s</w:t>
            </w:r>
            <w:r w:rsidR="002F0A57" w:rsidRPr="00E06959">
              <w:rPr>
                <w:kern w:val="2"/>
                <w:szCs w:val="24"/>
              </w:rPr>
              <w:t>;</w:t>
            </w:r>
          </w:p>
          <w:p w14:paraId="1F187A99" w14:textId="7BD1E96E" w:rsidR="00995E4A" w:rsidRPr="00E06959" w:rsidRDefault="005C43ED" w:rsidP="00995E4A">
            <w:pPr>
              <w:jc w:val="both"/>
              <w:rPr>
                <w:kern w:val="2"/>
                <w:szCs w:val="24"/>
              </w:rPr>
            </w:pPr>
            <w:r w:rsidRPr="00E06959">
              <w:rPr>
                <w:kern w:val="2"/>
                <w:szCs w:val="24"/>
              </w:rPr>
              <w:t>10.17.4.</w:t>
            </w:r>
            <w:r w:rsidRPr="00E06959">
              <w:rPr>
                <w:rFonts w:ascii="Segoe UI" w:hAnsi="Segoe UI" w:cs="Segoe UI"/>
                <w:sz w:val="18"/>
                <w:szCs w:val="18"/>
                <w:lang w:eastAsia="lt-LT"/>
              </w:rPr>
              <w:t xml:space="preserve"> </w:t>
            </w:r>
            <w:r w:rsidRPr="00E06959">
              <w:rPr>
                <w:kern w:val="2"/>
                <w:szCs w:val="24"/>
              </w:rPr>
              <w:t>Šiai garantijai/draudimui taikytina Lietuvos Respublikos teisė. Šalių ginčai sprendžiami Lietuvos Respublikos įstatymų nustatyta tvarka, Lietuvos Respublikos teismuose.</w:t>
            </w:r>
            <w:r w:rsidR="00995E4A" w:rsidRPr="00E06959">
              <w:rPr>
                <w:kern w:val="2"/>
                <w:szCs w:val="24"/>
              </w:rPr>
              <w:t>“</w:t>
            </w:r>
            <w:r w:rsidRPr="00E06959">
              <w:rPr>
                <w:kern w:val="2"/>
                <w:szCs w:val="24"/>
              </w:rPr>
              <w:t xml:space="preserve">. </w:t>
            </w:r>
          </w:p>
          <w:p w14:paraId="6D49AFEA" w14:textId="14E95467" w:rsidR="00860B58" w:rsidRPr="00E06959" w:rsidRDefault="00860B58" w:rsidP="00860B58">
            <w:pPr>
              <w:jc w:val="both"/>
              <w:rPr>
                <w:kern w:val="2"/>
                <w:szCs w:val="24"/>
              </w:rPr>
            </w:pPr>
            <w:r w:rsidRPr="00E06959">
              <w:rPr>
                <w:kern w:val="2"/>
                <w:szCs w:val="24"/>
              </w:rPr>
              <w:t xml:space="preserve">14.2.3. Šalys susitaria papildyti Sutarties Bendrąsias sąlygas </w:t>
            </w:r>
            <w:r w:rsidR="006D00B0" w:rsidRPr="00E06959">
              <w:rPr>
                <w:kern w:val="2"/>
                <w:szCs w:val="24"/>
              </w:rPr>
              <w:t>nauju Bendrųjų sąlygų</w:t>
            </w:r>
            <w:r w:rsidRPr="00E06959">
              <w:rPr>
                <w:kern w:val="2"/>
                <w:szCs w:val="24"/>
              </w:rPr>
              <w:t>14.3 punktu, tačiau kitų punktų numeracijos nekeisti: </w:t>
            </w:r>
          </w:p>
          <w:p w14:paraId="3EEE856A" w14:textId="0E4A0EE1" w:rsidR="00860B58" w:rsidRPr="00E06959" w:rsidRDefault="00860B58" w:rsidP="00860B58">
            <w:pPr>
              <w:jc w:val="both"/>
              <w:rPr>
                <w:kern w:val="2"/>
                <w:szCs w:val="24"/>
              </w:rPr>
            </w:pPr>
            <w:r w:rsidRPr="00E06959">
              <w:rPr>
                <w:kern w:val="2"/>
                <w:szCs w:val="24"/>
              </w:rPr>
              <w:t>„14.3.Tiekėjas informuoja savo atstovus apie jų asmens duomenų tvarkymą, nurodydamas šią informaciją: SĮ „Susisiekimo paslaugos “ (įmonės kodas 124644360, įmonės buveinės adresas Laisvės pr. 10A, LT-</w:t>
            </w:r>
            <w:r w:rsidR="0048251D" w:rsidRPr="00E06959">
              <w:rPr>
                <w:kern w:val="2"/>
                <w:szCs w:val="24"/>
              </w:rPr>
              <w:t>10209</w:t>
            </w:r>
            <w:r w:rsidRPr="00E06959">
              <w:rPr>
                <w:kern w:val="2"/>
                <w:szCs w:val="24"/>
              </w:rPr>
              <w:t>, Vilnius, el. pašto adresas </w:t>
            </w:r>
            <w:hyperlink r:id="rId11" w:history="1">
              <w:r w:rsidR="007833E2" w:rsidRPr="00E06959">
                <w:rPr>
                  <w:rStyle w:val="Hyperlink"/>
                  <w:kern w:val="2"/>
                  <w:szCs w:val="24"/>
                </w:rPr>
                <w:t>info@judu.lt</w:t>
              </w:r>
            </w:hyperlink>
            <w:r w:rsidRPr="00E06959">
              <w:rPr>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sidR="007833E2" w:rsidRPr="00E06959">
              <w:rPr>
                <w:kern w:val="2"/>
                <w:szCs w:val="24"/>
              </w:rPr>
              <w:t xml:space="preserve"> </w:t>
            </w:r>
            <w:r w:rsidR="00D6154C" w:rsidRPr="00E06959">
              <w:rPr>
                <w:kern w:val="2"/>
                <w:szCs w:val="24"/>
              </w:rPr>
              <w:t xml:space="preserve">Asmens duomenų tvarkymo santykiams reglamentuoti Šalys kartu su Sutartimi įsipareigoja pasirašyti atskirą susitarimą dėl asmens duomenų tvarkymo (Sutarties </w:t>
            </w:r>
            <w:r w:rsidR="00B73D80" w:rsidRPr="00E06959">
              <w:rPr>
                <w:kern w:val="2"/>
                <w:szCs w:val="24"/>
              </w:rPr>
              <w:t xml:space="preserve">priedas Nr. </w:t>
            </w:r>
            <w:r w:rsidR="000B7A6B" w:rsidRPr="00E06959">
              <w:rPr>
                <w:kern w:val="2"/>
                <w:szCs w:val="24"/>
              </w:rPr>
              <w:t>3</w:t>
            </w:r>
            <w:r w:rsidR="00B73D80" w:rsidRPr="00E06959">
              <w:rPr>
                <w:kern w:val="2"/>
                <w:szCs w:val="24"/>
              </w:rPr>
              <w:t>)</w:t>
            </w:r>
            <w:r w:rsidR="00D6154C" w:rsidRPr="00E06959">
              <w:rPr>
                <w:kern w:val="2"/>
                <w:szCs w:val="24"/>
              </w:rPr>
              <w:t>, kuris nuo jo pasirašymo dienos laikomas neatskiriama Sutarties dalimi.</w:t>
            </w:r>
            <w:r w:rsidR="00683F1C" w:rsidRPr="00E06959">
              <w:rPr>
                <w:kern w:val="2"/>
                <w:szCs w:val="24"/>
              </w:rPr>
              <w:t xml:space="preserve"> </w:t>
            </w:r>
            <w:r w:rsidRPr="00E06959">
              <w:rPr>
                <w:kern w:val="2"/>
                <w:szCs w:val="24"/>
              </w:rPr>
              <w:t>“</w:t>
            </w:r>
          </w:p>
          <w:p w14:paraId="5F811271" w14:textId="77777777" w:rsidR="00860B58" w:rsidRPr="00E06959" w:rsidRDefault="00860B58" w:rsidP="00860B58">
            <w:pPr>
              <w:jc w:val="both"/>
              <w:rPr>
                <w:kern w:val="2"/>
                <w:szCs w:val="24"/>
              </w:rPr>
            </w:pPr>
            <w:r w:rsidRPr="00E06959">
              <w:rPr>
                <w:kern w:val="2"/>
                <w:szCs w:val="24"/>
              </w:rPr>
              <w:t> </w:t>
            </w:r>
          </w:p>
          <w:p w14:paraId="75AD5835" w14:textId="77777777" w:rsidR="00860B58" w:rsidRPr="00E06959" w:rsidRDefault="00860B58" w:rsidP="00860B58">
            <w:pPr>
              <w:jc w:val="both"/>
              <w:rPr>
                <w:kern w:val="2"/>
                <w:szCs w:val="24"/>
              </w:rPr>
            </w:pPr>
            <w:r w:rsidRPr="00E06959">
              <w:rPr>
                <w:kern w:val="2"/>
                <w:szCs w:val="24"/>
              </w:rPr>
              <w:t>14.2.4. Šalys susitaria papildyti Sutarties Bendrąsias sąlygas 22.2.9. punktu, tačiau kitų punktų numeracijos nekeisti: </w:t>
            </w:r>
          </w:p>
          <w:p w14:paraId="5A446F66" w14:textId="78975647" w:rsidR="00D45416" w:rsidRPr="00E06959" w:rsidRDefault="00860B58" w:rsidP="000307A6">
            <w:pPr>
              <w:jc w:val="both"/>
              <w:rPr>
                <w:kern w:val="2"/>
                <w:szCs w:val="24"/>
              </w:rPr>
            </w:pPr>
            <w:r w:rsidRPr="00E06959">
              <w:rPr>
                <w:kern w:val="2"/>
                <w:szCs w:val="24"/>
              </w:rPr>
              <w:lastRenderedPageBreak/>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r w:rsidR="00DC1DCC" w:rsidRPr="00E06959">
              <w:rPr>
                <w:kern w:val="2"/>
                <w:szCs w:val="24"/>
              </w:rPr>
              <w:t>, suteiktas Paslaugas, faktiškai patirtas pagrįstas išlaidas, pradėtus ir nebaigtus vykdyti užsakymus</w:t>
            </w:r>
            <w:r w:rsidRPr="00E06959">
              <w:rPr>
                <w:kern w:val="2"/>
                <w:szCs w:val="24"/>
              </w:rPr>
              <w:t>.</w:t>
            </w:r>
            <w:r w:rsidR="00DD636B" w:rsidRPr="00E06959">
              <w:rPr>
                <w:kern w:val="2"/>
                <w:szCs w:val="24"/>
              </w:rPr>
              <w:t xml:space="preserve">“. </w:t>
            </w:r>
          </w:p>
        </w:tc>
      </w:tr>
      <w:tr w:rsidR="00902E0D" w:rsidRPr="00E06959" w14:paraId="71322C49" w14:textId="77777777">
        <w:trPr>
          <w:trHeight w:val="300"/>
        </w:trPr>
        <w:tc>
          <w:tcPr>
            <w:tcW w:w="2532" w:type="dxa"/>
          </w:tcPr>
          <w:p w14:paraId="5A384BCF" w14:textId="77777777" w:rsidR="00D7698D" w:rsidRPr="00E06959" w:rsidRDefault="00D7698D" w:rsidP="00D7698D">
            <w:pPr>
              <w:rPr>
                <w:b/>
                <w:bCs/>
                <w:kern w:val="2"/>
                <w:szCs w:val="24"/>
              </w:rPr>
            </w:pPr>
            <w:r w:rsidRPr="00E06959">
              <w:rPr>
                <w:b/>
                <w:bCs/>
                <w:kern w:val="2"/>
                <w:szCs w:val="24"/>
              </w:rPr>
              <w:lastRenderedPageBreak/>
              <w:t>14.3.</w:t>
            </w:r>
          </w:p>
        </w:tc>
        <w:tc>
          <w:tcPr>
            <w:tcW w:w="7003" w:type="dxa"/>
            <w:gridSpan w:val="4"/>
          </w:tcPr>
          <w:p w14:paraId="6C78B8D2" w14:textId="2C9A0834" w:rsidR="00C93E13" w:rsidRPr="00E06959" w:rsidRDefault="003842AF" w:rsidP="00D6763D">
            <w:pPr>
              <w:jc w:val="both"/>
              <w:rPr>
                <w:kern w:val="2"/>
                <w:szCs w:val="24"/>
              </w:rPr>
            </w:pPr>
            <w:r w:rsidRPr="00E06959">
              <w:rPr>
                <w:kern w:val="2"/>
                <w:szCs w:val="24"/>
              </w:rPr>
              <w:t>14.3.</w:t>
            </w:r>
            <w:r w:rsidR="00702F76" w:rsidRPr="00E06959">
              <w:rPr>
                <w:kern w:val="2"/>
                <w:szCs w:val="24"/>
              </w:rPr>
              <w:t>1</w:t>
            </w:r>
            <w:r w:rsidRPr="00E06959">
              <w:rPr>
                <w:kern w:val="2"/>
                <w:szCs w:val="24"/>
              </w:rPr>
              <w:t xml:space="preserve">. </w:t>
            </w:r>
            <w:r w:rsidR="00D6763D" w:rsidRPr="00E06959">
              <w:rPr>
                <w:kern w:val="2"/>
                <w:szCs w:val="24"/>
              </w:rPr>
              <w:t>Šalys susitaria išbraukti nurodytą Sutarties Bendrųjų sąlygų punktą, tačiau kitų punktų numeracijos nekeisti: 7.2.4 p.</w:t>
            </w:r>
          </w:p>
          <w:p w14:paraId="0906519F" w14:textId="33A29898" w:rsidR="00D6763D" w:rsidRPr="00E06959" w:rsidRDefault="00D6763D" w:rsidP="00D6763D">
            <w:pPr>
              <w:jc w:val="both"/>
              <w:rPr>
                <w:kern w:val="2"/>
                <w:szCs w:val="24"/>
              </w:rPr>
            </w:pPr>
            <w:r w:rsidRPr="00E06959">
              <w:rPr>
                <w:kern w:val="2"/>
                <w:szCs w:val="24"/>
              </w:rPr>
              <w:t>14.3.</w:t>
            </w:r>
            <w:r w:rsidR="00702F76" w:rsidRPr="00E06959">
              <w:rPr>
                <w:kern w:val="2"/>
                <w:szCs w:val="24"/>
              </w:rPr>
              <w:t>2</w:t>
            </w:r>
            <w:r w:rsidRPr="00E06959">
              <w:rPr>
                <w:kern w:val="2"/>
                <w:szCs w:val="24"/>
              </w:rPr>
              <w:t xml:space="preserve">. </w:t>
            </w:r>
            <w:r w:rsidR="000605B3" w:rsidRPr="00E06959">
              <w:rPr>
                <w:kern w:val="2"/>
                <w:szCs w:val="24"/>
              </w:rPr>
              <w:t>Šalys susitaria išbraukti nurodytą Sutarties Bendrųjų sąlygų punktą, tačiau kitų punktų numeracijos nekeisti: 20.3 p.</w:t>
            </w:r>
          </w:p>
          <w:p w14:paraId="57B5B6C9" w14:textId="3C1E7943" w:rsidR="00212DB5" w:rsidRPr="00E06959" w:rsidRDefault="000605B3" w:rsidP="00945E15">
            <w:pPr>
              <w:jc w:val="both"/>
              <w:rPr>
                <w:kern w:val="2"/>
                <w:szCs w:val="24"/>
              </w:rPr>
            </w:pPr>
            <w:r w:rsidRPr="00E06959">
              <w:rPr>
                <w:kern w:val="2"/>
                <w:szCs w:val="24"/>
              </w:rPr>
              <w:t>14.3.</w:t>
            </w:r>
            <w:r w:rsidR="00702F76" w:rsidRPr="00E06959">
              <w:rPr>
                <w:kern w:val="2"/>
                <w:szCs w:val="24"/>
              </w:rPr>
              <w:t>3</w:t>
            </w:r>
            <w:r w:rsidRPr="00E06959">
              <w:rPr>
                <w:kern w:val="2"/>
                <w:szCs w:val="24"/>
              </w:rPr>
              <w:t xml:space="preserve">. </w:t>
            </w:r>
            <w:r w:rsidR="00AA7C93" w:rsidRPr="00E06959">
              <w:rPr>
                <w:kern w:val="2"/>
                <w:szCs w:val="24"/>
              </w:rPr>
              <w:t>Šalys susitaria išbraukti nurodytą Sutarties Bendrųjų sąlygų punktą, tačiau kitų punktų numeracijos nekeisti: 21.2.5 p.   </w:t>
            </w:r>
          </w:p>
        </w:tc>
      </w:tr>
      <w:tr w:rsidR="00902E0D" w:rsidRPr="00E06959" w14:paraId="029C17D8" w14:textId="77777777">
        <w:trPr>
          <w:trHeight w:val="300"/>
        </w:trPr>
        <w:tc>
          <w:tcPr>
            <w:tcW w:w="2532" w:type="dxa"/>
          </w:tcPr>
          <w:p w14:paraId="2CD9E29C" w14:textId="77777777" w:rsidR="00D7698D" w:rsidRPr="00E06959" w:rsidRDefault="00D7698D" w:rsidP="00D7698D">
            <w:pPr>
              <w:rPr>
                <w:b/>
                <w:bCs/>
                <w:kern w:val="2"/>
                <w:szCs w:val="24"/>
              </w:rPr>
            </w:pPr>
            <w:r w:rsidRPr="00E06959">
              <w:rPr>
                <w:b/>
                <w:bCs/>
                <w:kern w:val="2"/>
                <w:szCs w:val="24"/>
              </w:rPr>
              <w:t>14.4.</w:t>
            </w:r>
          </w:p>
        </w:tc>
        <w:tc>
          <w:tcPr>
            <w:tcW w:w="7003" w:type="dxa"/>
            <w:gridSpan w:val="4"/>
          </w:tcPr>
          <w:p w14:paraId="164CC1BD" w14:textId="14348394" w:rsidR="00AB354E" w:rsidRPr="00E06959" w:rsidRDefault="00B60DA8" w:rsidP="001924A2">
            <w:pPr>
              <w:jc w:val="both"/>
              <w:rPr>
                <w:kern w:val="2"/>
                <w:szCs w:val="24"/>
              </w:rPr>
            </w:pPr>
            <w:r w:rsidRPr="00E06959">
              <w:rPr>
                <w:kern w:val="2"/>
                <w:szCs w:val="24"/>
              </w:rPr>
              <w:t xml:space="preserve">14.4.1. </w:t>
            </w:r>
            <w:r w:rsidR="00AB354E" w:rsidRPr="00E06959">
              <w:rPr>
                <w:kern w:val="2"/>
                <w:szCs w:val="24"/>
              </w:rPr>
              <w:t>Bendrųjų sąlygų 15.1. punktas keičiamas, jį išdėstant nauja redakcija:</w:t>
            </w:r>
            <w:r w:rsidR="00AB354E" w:rsidRPr="00E06959">
              <w:rPr>
                <w:kern w:val="2"/>
                <w:szCs w:val="24"/>
              </w:rPr>
              <w:br/>
              <w:t xml:space="preserve">„15.1. Visi Saugyklų įrengimo </w:t>
            </w:r>
            <w:r w:rsidR="007D7E8F" w:rsidRPr="00E06959">
              <w:rPr>
                <w:kern w:val="2"/>
                <w:szCs w:val="24"/>
              </w:rPr>
              <w:t>projektai,</w:t>
            </w:r>
            <w:r w:rsidR="00836B95" w:rsidRPr="00E06959">
              <w:rPr>
                <w:kern w:val="2"/>
                <w:szCs w:val="24"/>
              </w:rPr>
              <w:t xml:space="preserve"> pateikti dizaino ir konstrukciniai brėžiniai</w:t>
            </w:r>
            <w:r w:rsidR="004C3329" w:rsidRPr="00E06959">
              <w:rPr>
                <w:kern w:val="2"/>
                <w:szCs w:val="24"/>
              </w:rPr>
              <w:t>, kiti Prekių tiekimo</w:t>
            </w:r>
            <w:r w:rsidR="007D7E8F" w:rsidRPr="00E06959">
              <w:rPr>
                <w:kern w:val="2"/>
                <w:szCs w:val="24"/>
              </w:rPr>
              <w:t xml:space="preserve">  </w:t>
            </w:r>
            <w:r w:rsidR="00AB354E" w:rsidRPr="00E06959">
              <w:rPr>
                <w:kern w:val="2"/>
                <w:szCs w:val="24"/>
              </w:rPr>
              <w:t>rezultatai ir su jais susijusios teisės, įgytos vykdant Sutartį, įskaitant intelektinės nuosavybės teises, išskyrus asmenines neturtines teises į</w:t>
            </w:r>
            <w:r w:rsidR="00AB354E" w:rsidRPr="00E06959">
              <w:rPr>
                <w:kern w:val="2"/>
                <w:szCs w:val="24"/>
              </w:rPr>
              <w:br/>
              <w:t>intelektinės veiklos rezultatus, yra Pirkėjo nuosavybė, pereinanti Pirkėjui nuo</w:t>
            </w:r>
            <w:r w:rsidR="004C3329" w:rsidRPr="00E06959">
              <w:rPr>
                <w:kern w:val="2"/>
                <w:szCs w:val="24"/>
              </w:rPr>
              <w:t xml:space="preserve"> </w:t>
            </w:r>
            <w:r w:rsidR="00B77E0A" w:rsidRPr="00E06959">
              <w:rPr>
                <w:kern w:val="2"/>
                <w:szCs w:val="24"/>
              </w:rPr>
              <w:t xml:space="preserve">atitinkamai Prekių </w:t>
            </w:r>
            <w:r w:rsidR="00AB354E" w:rsidRPr="00E06959">
              <w:rPr>
                <w:kern w:val="2"/>
                <w:szCs w:val="24"/>
              </w:rPr>
              <w:t>perdavimo–priėmimo akto pasirašymo</w:t>
            </w:r>
            <w:r w:rsidR="00B77E0A" w:rsidRPr="00E06959">
              <w:rPr>
                <w:kern w:val="2"/>
                <w:szCs w:val="24"/>
              </w:rPr>
              <w:t xml:space="preserve"> arba dizaino ir konstrukcinių brėžinių perdavimo Pirkėjui</w:t>
            </w:r>
            <w:r w:rsidR="00AB354E" w:rsidRPr="00E06959">
              <w:rPr>
                <w:kern w:val="2"/>
                <w:szCs w:val="24"/>
              </w:rPr>
              <w:t xml:space="preserve"> be jokių apribojimų, kuri</w:t>
            </w:r>
            <w:r w:rsidR="00B77E0A" w:rsidRPr="00E06959">
              <w:rPr>
                <w:kern w:val="2"/>
                <w:szCs w:val="24"/>
              </w:rPr>
              <w:t xml:space="preserve">uos </w:t>
            </w:r>
            <w:r w:rsidR="00AB354E" w:rsidRPr="00E06959">
              <w:rPr>
                <w:kern w:val="2"/>
                <w:szCs w:val="24"/>
              </w:rPr>
              <w:t>Pirkėjas gali naudoti, publikuoti, perleisti ar perduoti be atskiro Tiekėjo</w:t>
            </w:r>
            <w:r w:rsidR="00DF472A" w:rsidRPr="00E06959">
              <w:rPr>
                <w:kern w:val="2"/>
                <w:szCs w:val="24"/>
              </w:rPr>
              <w:t xml:space="preserve"> </w:t>
            </w:r>
            <w:r w:rsidR="00AB354E" w:rsidRPr="00E06959">
              <w:rPr>
                <w:kern w:val="2"/>
                <w:szCs w:val="24"/>
              </w:rPr>
              <w:t>sutikimo tretiesiems asmenims, jei Specialiosiose sąlygose nenumatyta kitaip</w:t>
            </w:r>
            <w:r w:rsidR="00DF472A" w:rsidRPr="00E06959">
              <w:rPr>
                <w:kern w:val="2"/>
                <w:szCs w:val="24"/>
              </w:rPr>
              <w:t xml:space="preserve"> </w:t>
            </w:r>
            <w:r w:rsidR="00AB354E" w:rsidRPr="00E06959">
              <w:rPr>
                <w:kern w:val="2"/>
                <w:szCs w:val="24"/>
              </w:rPr>
              <w:t>ar intelektinės nuosavybės teisės negali būti perduodamos nuosavybės teise dėl</w:t>
            </w:r>
            <w:r w:rsidR="00AB354E" w:rsidRPr="00E06959">
              <w:rPr>
                <w:kern w:val="2"/>
                <w:szCs w:val="24"/>
              </w:rPr>
              <w:br/>
            </w:r>
            <w:r w:rsidR="00DF472A" w:rsidRPr="00E06959">
              <w:rPr>
                <w:kern w:val="2"/>
                <w:szCs w:val="24"/>
              </w:rPr>
              <w:t>p</w:t>
            </w:r>
            <w:r w:rsidR="00AB354E" w:rsidRPr="00E06959">
              <w:rPr>
                <w:kern w:val="2"/>
                <w:szCs w:val="24"/>
              </w:rPr>
              <w:t>aslaugų pobūdžio ar (ir) išimtinių teisių, patentų ir kt. Tiekėjas nurodo ir</w:t>
            </w:r>
            <w:r w:rsidR="00DF472A" w:rsidRPr="00E06959">
              <w:rPr>
                <w:kern w:val="2"/>
                <w:szCs w:val="24"/>
              </w:rPr>
              <w:t xml:space="preserve"> </w:t>
            </w:r>
            <w:r w:rsidR="00AB354E" w:rsidRPr="00E06959">
              <w:rPr>
                <w:kern w:val="2"/>
                <w:szCs w:val="24"/>
              </w:rPr>
              <w:t>patvirtina, kad Pirkėjas neprivalo sumokėti Tiekėjui papildomai už šiame</w:t>
            </w:r>
            <w:r w:rsidR="00DF472A" w:rsidRPr="00E06959">
              <w:rPr>
                <w:kern w:val="2"/>
                <w:szCs w:val="24"/>
              </w:rPr>
              <w:t xml:space="preserve"> </w:t>
            </w:r>
            <w:r w:rsidR="00AB354E" w:rsidRPr="00E06959">
              <w:rPr>
                <w:kern w:val="2"/>
                <w:szCs w:val="24"/>
              </w:rPr>
              <w:t>punkte nurodytas perleistas autoriaus turtines teises į kūrinius. Šiame punkte</w:t>
            </w:r>
            <w:r w:rsidR="001924A2" w:rsidRPr="00E06959">
              <w:rPr>
                <w:kern w:val="2"/>
                <w:szCs w:val="24"/>
              </w:rPr>
              <w:t xml:space="preserve"> </w:t>
            </w:r>
            <w:r w:rsidR="00AB354E" w:rsidRPr="00E06959">
              <w:rPr>
                <w:kern w:val="2"/>
                <w:szCs w:val="24"/>
              </w:rPr>
              <w:t>nurodytas a</w:t>
            </w:r>
            <w:r w:rsidR="00902E0D" w:rsidRPr="00E06959">
              <w:rPr>
                <w:kern w:val="2"/>
                <w:szCs w:val="24"/>
              </w:rPr>
              <w:t>utorių</w:t>
            </w:r>
            <w:r w:rsidR="00AB354E" w:rsidRPr="00E06959">
              <w:rPr>
                <w:kern w:val="2"/>
                <w:szCs w:val="24"/>
              </w:rPr>
              <w:t xml:space="preserve"> turtinių teisių perleidimas neribojamas Lietuvos</w:t>
            </w:r>
            <w:r w:rsidR="001924A2" w:rsidRPr="00E06959">
              <w:rPr>
                <w:kern w:val="2"/>
                <w:szCs w:val="24"/>
              </w:rPr>
              <w:t xml:space="preserve">  </w:t>
            </w:r>
            <w:r w:rsidR="00AB354E" w:rsidRPr="00E06959">
              <w:rPr>
                <w:kern w:val="2"/>
                <w:szCs w:val="24"/>
              </w:rPr>
              <w:t>Respublikos teritorija. Šiame punkte nurodytų a</w:t>
            </w:r>
            <w:r w:rsidR="00902E0D" w:rsidRPr="00E06959">
              <w:rPr>
                <w:kern w:val="2"/>
                <w:szCs w:val="24"/>
              </w:rPr>
              <w:t>utorių</w:t>
            </w:r>
            <w:r w:rsidR="00AB354E" w:rsidRPr="00E06959">
              <w:rPr>
                <w:kern w:val="2"/>
                <w:szCs w:val="24"/>
              </w:rPr>
              <w:t xml:space="preserve"> turtinių teisių</w:t>
            </w:r>
            <w:r w:rsidR="001924A2" w:rsidRPr="00E06959">
              <w:rPr>
                <w:kern w:val="2"/>
                <w:szCs w:val="24"/>
              </w:rPr>
              <w:t xml:space="preserve"> </w:t>
            </w:r>
            <w:r w:rsidR="00AB354E" w:rsidRPr="00E06959">
              <w:rPr>
                <w:kern w:val="2"/>
                <w:szCs w:val="24"/>
              </w:rPr>
              <w:t xml:space="preserve">perleidimas Pirkėjui suteikia pastarajam teisę savo iniciatyva keisti </w:t>
            </w:r>
            <w:r w:rsidR="001924A2" w:rsidRPr="00E06959">
              <w:rPr>
                <w:kern w:val="2"/>
                <w:szCs w:val="24"/>
              </w:rPr>
              <w:t>nurodytus kūrinius ir</w:t>
            </w:r>
            <w:r w:rsidR="00AB354E" w:rsidRPr="00E06959">
              <w:rPr>
                <w:kern w:val="2"/>
                <w:szCs w:val="24"/>
              </w:rPr>
              <w:br/>
              <w:t>rezultatus ir (ar) kitus su tuo susijusius ir Tiekėjo parengtus dokumentus be</w:t>
            </w:r>
            <w:r w:rsidR="001924A2" w:rsidRPr="00E06959">
              <w:rPr>
                <w:kern w:val="2"/>
                <w:szCs w:val="24"/>
              </w:rPr>
              <w:t xml:space="preserve"> </w:t>
            </w:r>
            <w:r w:rsidR="00AB354E" w:rsidRPr="00E06959">
              <w:rPr>
                <w:kern w:val="2"/>
                <w:szCs w:val="24"/>
              </w:rPr>
              <w:t>atskiro Tiekėjo ir (arba) kūrinių autorių sutikimo, prisiimant atsakomybę</w:t>
            </w:r>
            <w:r w:rsidR="00E53F9F" w:rsidRPr="00E06959">
              <w:rPr>
                <w:kern w:val="2"/>
                <w:szCs w:val="24"/>
              </w:rPr>
              <w:t xml:space="preserve"> už atliktus pakeitimus.</w:t>
            </w:r>
            <w:r w:rsidR="008D05C7" w:rsidRPr="00E06959">
              <w:rPr>
                <w:kern w:val="2"/>
                <w:szCs w:val="24"/>
              </w:rPr>
              <w:t xml:space="preserve">“. </w:t>
            </w:r>
          </w:p>
          <w:p w14:paraId="7DC6ACAC" w14:textId="77777777" w:rsidR="00BF2BC6" w:rsidRPr="00E06959" w:rsidRDefault="00953F05" w:rsidP="00BF2BC6">
            <w:pPr>
              <w:jc w:val="both"/>
              <w:rPr>
                <w:kern w:val="2"/>
                <w:szCs w:val="24"/>
              </w:rPr>
            </w:pPr>
            <w:r w:rsidRPr="00E06959">
              <w:rPr>
                <w:kern w:val="2"/>
                <w:szCs w:val="24"/>
              </w:rPr>
              <w:t xml:space="preserve">14.4.2. Šalys susitaria papildyti Sutarties Bendrąsias sąlygas </w:t>
            </w:r>
            <w:r w:rsidR="00BF2BC6" w:rsidRPr="00E06959">
              <w:rPr>
                <w:kern w:val="2"/>
                <w:szCs w:val="24"/>
              </w:rPr>
              <w:t>15.4 punktu, tačiau kitų punktų numeracijos nekeisti: </w:t>
            </w:r>
          </w:p>
          <w:p w14:paraId="049927E4" w14:textId="6BF9832B" w:rsidR="00D7698D" w:rsidRPr="00E06959" w:rsidRDefault="00BF2BC6" w:rsidP="00622398">
            <w:pPr>
              <w:jc w:val="both"/>
              <w:rPr>
                <w:kern w:val="2"/>
                <w:szCs w:val="24"/>
              </w:rPr>
            </w:pPr>
            <w:r w:rsidRPr="00E06959">
              <w:rPr>
                <w:kern w:val="2"/>
                <w:szCs w:val="24"/>
              </w:rPr>
              <w:t xml:space="preserve">„15.4. </w:t>
            </w:r>
            <w:r w:rsidR="00A45A9B" w:rsidRPr="00E06959">
              <w:rPr>
                <w:kern w:val="2"/>
                <w:szCs w:val="24"/>
              </w:rPr>
              <w:t xml:space="preserve">Tiekėjas įsipareigoja, kartu su pirmu </w:t>
            </w:r>
            <w:r w:rsidR="00C34A21" w:rsidRPr="00E06959">
              <w:rPr>
                <w:kern w:val="2"/>
                <w:szCs w:val="24"/>
              </w:rPr>
              <w:t xml:space="preserve">įrengtų </w:t>
            </w:r>
            <w:r w:rsidR="00A45A9B" w:rsidRPr="00E06959">
              <w:rPr>
                <w:kern w:val="2"/>
                <w:szCs w:val="24"/>
              </w:rPr>
              <w:t>Saugyklų perdavimu, suteikti Pirkėjui neterminuotas</w:t>
            </w:r>
            <w:r w:rsidR="002C7043" w:rsidRPr="00E06959">
              <w:rPr>
                <w:kern w:val="2"/>
                <w:szCs w:val="24"/>
              </w:rPr>
              <w:t xml:space="preserve"> ir</w:t>
            </w:r>
            <w:r w:rsidR="00A45A9B" w:rsidRPr="00E06959">
              <w:rPr>
                <w:kern w:val="2"/>
                <w:szCs w:val="24"/>
              </w:rPr>
              <w:t xml:space="preserve"> neatšaukiamas, be papildomo mokesčio galiojančias licencijas naudotis visa su Saugyklomis susijusia programine įranga</w:t>
            </w:r>
            <w:r w:rsidR="00622398" w:rsidRPr="00E06959">
              <w:rPr>
                <w:kern w:val="2"/>
                <w:szCs w:val="24"/>
              </w:rPr>
              <w:t xml:space="preserve"> (įskaitant </w:t>
            </w:r>
            <w:r w:rsidR="00006DBF" w:rsidRPr="00E06959">
              <w:rPr>
                <w:kern w:val="2"/>
                <w:szCs w:val="24"/>
              </w:rPr>
              <w:t>Saugyklų valdymo įranga)</w:t>
            </w:r>
            <w:r w:rsidR="00A45A9B" w:rsidRPr="00E06959">
              <w:rPr>
                <w:kern w:val="2"/>
                <w:szCs w:val="24"/>
              </w:rPr>
              <w:t xml:space="preserve"> ir jos funkcionalumais. Šių licencijų apimtis yra neribota pagal Saugyklų skaičių, todėl Pirkėjas turi teisę naudoti licencijas visoms </w:t>
            </w:r>
            <w:r w:rsidR="00B54EC8" w:rsidRPr="00E06959">
              <w:rPr>
                <w:kern w:val="2"/>
                <w:szCs w:val="24"/>
              </w:rPr>
              <w:t xml:space="preserve">prie Saugyklų valdymo sistemos prijungtoms Saugykloms </w:t>
            </w:r>
            <w:r w:rsidR="00A45A9B" w:rsidRPr="00E06959">
              <w:rPr>
                <w:kern w:val="2"/>
                <w:szCs w:val="24"/>
              </w:rPr>
              <w:t>be jokių papildomų licencinių mokesčių, prenumeratos ar kitų periodinių mokėjimų.</w:t>
            </w:r>
            <w:r w:rsidR="00622398" w:rsidRPr="00E06959">
              <w:rPr>
                <w:kern w:val="2"/>
                <w:szCs w:val="24"/>
              </w:rPr>
              <w:t xml:space="preserve">“. </w:t>
            </w:r>
          </w:p>
        </w:tc>
      </w:tr>
      <w:tr w:rsidR="00902E0D" w:rsidRPr="00E06959" w14:paraId="1D9D3877" w14:textId="77777777">
        <w:trPr>
          <w:trHeight w:val="300"/>
        </w:trPr>
        <w:tc>
          <w:tcPr>
            <w:tcW w:w="2532" w:type="dxa"/>
          </w:tcPr>
          <w:p w14:paraId="394B6DEB" w14:textId="77777777" w:rsidR="00D7698D" w:rsidRPr="00E06959" w:rsidRDefault="00D7698D" w:rsidP="00D7698D">
            <w:pPr>
              <w:rPr>
                <w:b/>
                <w:bCs/>
                <w:kern w:val="2"/>
                <w:szCs w:val="24"/>
              </w:rPr>
            </w:pPr>
            <w:r w:rsidRPr="00E06959">
              <w:rPr>
                <w:b/>
                <w:bCs/>
                <w:kern w:val="2"/>
                <w:szCs w:val="24"/>
              </w:rPr>
              <w:lastRenderedPageBreak/>
              <w:t>14.5.</w:t>
            </w:r>
          </w:p>
        </w:tc>
        <w:tc>
          <w:tcPr>
            <w:tcW w:w="7003" w:type="dxa"/>
            <w:gridSpan w:val="4"/>
          </w:tcPr>
          <w:p w14:paraId="61C5E39B" w14:textId="77777777" w:rsidR="00D7698D" w:rsidRPr="00E06959" w:rsidRDefault="001F5BD3" w:rsidP="00F33455">
            <w:pPr>
              <w:jc w:val="both"/>
              <w:rPr>
                <w:kern w:val="2"/>
                <w:szCs w:val="24"/>
              </w:rPr>
            </w:pPr>
            <w:r w:rsidRPr="00E06959">
              <w:rPr>
                <w:kern w:val="2"/>
                <w:szCs w:val="24"/>
              </w:rPr>
              <w:t xml:space="preserve">14.5.1. </w:t>
            </w:r>
            <w:r w:rsidR="00D7698D" w:rsidRPr="00E06959">
              <w:rPr>
                <w:kern w:val="2"/>
                <w:szCs w:val="24"/>
              </w:rPr>
              <w:t>Sutarties Bendrosiose sąlygose nurodytos alternatyvios nuostatos (su prierašu „jei taikoma“ ir pan.) taikomos tik tokiu atveju, jeigu jos konkrečiai aprašomos Sutarties Specialiosiose sąlygose.</w:t>
            </w:r>
          </w:p>
          <w:p w14:paraId="1DC4AFE9" w14:textId="1AC24328" w:rsidR="001F5BD3" w:rsidRPr="00E06959" w:rsidRDefault="001F5BD3" w:rsidP="00F33455">
            <w:pPr>
              <w:jc w:val="both"/>
              <w:rPr>
                <w:kern w:val="2"/>
                <w:szCs w:val="24"/>
              </w:rPr>
            </w:pPr>
            <w:r w:rsidRPr="00E06959">
              <w:rPr>
                <w:kern w:val="2"/>
                <w:szCs w:val="24"/>
              </w:rPr>
              <w:t xml:space="preserve">14.5.2. </w:t>
            </w:r>
            <w:r w:rsidR="00832BEB" w:rsidRPr="00E06959">
              <w:rPr>
                <w:kern w:val="2"/>
                <w:szCs w:val="24"/>
              </w:rPr>
              <w:t xml:space="preserve"> </w:t>
            </w:r>
            <w:r w:rsidR="00EE760A" w:rsidRPr="00E06959">
              <w:rPr>
                <w:kern w:val="2"/>
                <w:szCs w:val="24"/>
              </w:rPr>
              <w:t xml:space="preserve">Paslaugų teikimui ir priėmimui </w:t>
            </w:r>
            <w:r w:rsidR="00AC633E" w:rsidRPr="00E06959">
              <w:rPr>
                <w:i/>
                <w:iCs/>
                <w:kern w:val="2"/>
                <w:szCs w:val="24"/>
              </w:rPr>
              <w:t xml:space="preserve">mutatis mutandis </w:t>
            </w:r>
            <w:r w:rsidR="00AC633E" w:rsidRPr="00E06959">
              <w:rPr>
                <w:kern w:val="2"/>
                <w:szCs w:val="24"/>
              </w:rPr>
              <w:t>taikom</w:t>
            </w:r>
            <w:r w:rsidR="00824254" w:rsidRPr="00E06959">
              <w:rPr>
                <w:kern w:val="2"/>
                <w:szCs w:val="24"/>
              </w:rPr>
              <w:t xml:space="preserve">i Bendrosiose sąlygose nustatyti Prekių tiekimo ir priėmimo reikalavimai. </w:t>
            </w:r>
          </w:p>
        </w:tc>
      </w:tr>
      <w:tr w:rsidR="000B75DB" w:rsidRPr="00E06959" w14:paraId="1B998A80" w14:textId="77777777">
        <w:trPr>
          <w:trHeight w:val="300"/>
        </w:trPr>
        <w:tc>
          <w:tcPr>
            <w:tcW w:w="9535" w:type="dxa"/>
            <w:gridSpan w:val="5"/>
          </w:tcPr>
          <w:p w14:paraId="338BF743" w14:textId="77777777" w:rsidR="00D7698D" w:rsidRPr="00E06959" w:rsidRDefault="00D7698D" w:rsidP="00D7698D">
            <w:pPr>
              <w:jc w:val="center"/>
              <w:rPr>
                <w:b/>
                <w:bCs/>
                <w:kern w:val="2"/>
                <w:szCs w:val="24"/>
              </w:rPr>
            </w:pPr>
            <w:r w:rsidRPr="00E06959">
              <w:rPr>
                <w:b/>
                <w:bCs/>
                <w:kern w:val="2"/>
                <w:szCs w:val="24"/>
              </w:rPr>
              <w:t>15. SUTARTIES PRIEDAI</w:t>
            </w:r>
          </w:p>
        </w:tc>
      </w:tr>
      <w:tr w:rsidR="00902E0D" w:rsidRPr="00E06959" w14:paraId="312CCF9C" w14:textId="77777777">
        <w:trPr>
          <w:trHeight w:val="300"/>
        </w:trPr>
        <w:tc>
          <w:tcPr>
            <w:tcW w:w="2532" w:type="dxa"/>
          </w:tcPr>
          <w:p w14:paraId="6C631D13" w14:textId="77777777" w:rsidR="00D7698D" w:rsidRPr="00E06959" w:rsidRDefault="00D7698D" w:rsidP="00D7698D">
            <w:pPr>
              <w:jc w:val="center"/>
              <w:rPr>
                <w:b/>
                <w:bCs/>
                <w:kern w:val="2"/>
                <w:szCs w:val="24"/>
              </w:rPr>
            </w:pPr>
            <w:r w:rsidRPr="00E06959">
              <w:rPr>
                <w:b/>
                <w:bCs/>
                <w:kern w:val="2"/>
                <w:szCs w:val="24"/>
              </w:rPr>
              <w:t>15.1. Priedas Nr. 1</w:t>
            </w:r>
          </w:p>
        </w:tc>
        <w:tc>
          <w:tcPr>
            <w:tcW w:w="7003" w:type="dxa"/>
            <w:gridSpan w:val="4"/>
          </w:tcPr>
          <w:p w14:paraId="315F542B" w14:textId="09A5CB84" w:rsidR="00D7698D" w:rsidRPr="00E06959" w:rsidRDefault="00B22C8D" w:rsidP="00AF61C8">
            <w:pPr>
              <w:tabs>
                <w:tab w:val="left" w:pos="204"/>
              </w:tabs>
              <w:rPr>
                <w:b/>
                <w:bCs/>
                <w:kern w:val="2"/>
                <w:szCs w:val="24"/>
              </w:rPr>
            </w:pPr>
            <w:r w:rsidRPr="00E06959">
              <w:rPr>
                <w:b/>
                <w:bCs/>
                <w:kern w:val="2"/>
                <w:szCs w:val="24"/>
              </w:rPr>
              <w:t>Techninė specifikacija</w:t>
            </w:r>
          </w:p>
        </w:tc>
      </w:tr>
      <w:tr w:rsidR="00902E0D" w:rsidRPr="00E06959" w14:paraId="5AFC194F" w14:textId="77777777">
        <w:trPr>
          <w:trHeight w:val="300"/>
        </w:trPr>
        <w:tc>
          <w:tcPr>
            <w:tcW w:w="2532" w:type="dxa"/>
          </w:tcPr>
          <w:p w14:paraId="1F257348" w14:textId="77777777" w:rsidR="00D7698D" w:rsidRPr="00E06959" w:rsidRDefault="00D7698D" w:rsidP="00D7698D">
            <w:pPr>
              <w:jc w:val="center"/>
              <w:rPr>
                <w:b/>
                <w:bCs/>
                <w:kern w:val="2"/>
                <w:szCs w:val="24"/>
              </w:rPr>
            </w:pPr>
            <w:r w:rsidRPr="00E06959">
              <w:rPr>
                <w:b/>
                <w:bCs/>
                <w:kern w:val="2"/>
                <w:szCs w:val="24"/>
              </w:rPr>
              <w:t>15.2. Priedas Nr. 2</w:t>
            </w:r>
          </w:p>
        </w:tc>
        <w:tc>
          <w:tcPr>
            <w:tcW w:w="7003" w:type="dxa"/>
            <w:gridSpan w:val="4"/>
          </w:tcPr>
          <w:p w14:paraId="7AC4624D" w14:textId="03B59E94" w:rsidR="00D7698D" w:rsidRPr="00E06959" w:rsidRDefault="00C6730C" w:rsidP="00C6730C">
            <w:pPr>
              <w:rPr>
                <w:b/>
                <w:bCs/>
                <w:kern w:val="2"/>
                <w:szCs w:val="24"/>
              </w:rPr>
            </w:pPr>
            <w:r w:rsidRPr="00E06959">
              <w:rPr>
                <w:b/>
                <w:bCs/>
                <w:kern w:val="2"/>
                <w:szCs w:val="24"/>
              </w:rPr>
              <w:t xml:space="preserve">Pasiūlymas  </w:t>
            </w:r>
          </w:p>
        </w:tc>
      </w:tr>
      <w:tr w:rsidR="00902E0D" w:rsidRPr="00E06959" w14:paraId="04C77EDD" w14:textId="77777777">
        <w:trPr>
          <w:trHeight w:val="300"/>
        </w:trPr>
        <w:tc>
          <w:tcPr>
            <w:tcW w:w="2532" w:type="dxa"/>
          </w:tcPr>
          <w:p w14:paraId="1463D6ED" w14:textId="5E2A01B4" w:rsidR="00D7698D" w:rsidRPr="00E06959" w:rsidRDefault="00D7698D" w:rsidP="00D7698D">
            <w:pPr>
              <w:jc w:val="center"/>
              <w:rPr>
                <w:b/>
                <w:bCs/>
                <w:kern w:val="2"/>
                <w:szCs w:val="24"/>
              </w:rPr>
            </w:pPr>
          </w:p>
        </w:tc>
        <w:tc>
          <w:tcPr>
            <w:tcW w:w="7003" w:type="dxa"/>
            <w:gridSpan w:val="4"/>
          </w:tcPr>
          <w:p w14:paraId="5538F2CD" w14:textId="15A4F5EF" w:rsidR="00D7698D" w:rsidRPr="00E06959" w:rsidRDefault="00D7698D" w:rsidP="00C6730C">
            <w:pPr>
              <w:rPr>
                <w:b/>
                <w:bCs/>
                <w:kern w:val="2"/>
                <w:szCs w:val="24"/>
              </w:rPr>
            </w:pPr>
          </w:p>
        </w:tc>
      </w:tr>
      <w:tr w:rsidR="00902E0D" w:rsidRPr="00E06959" w14:paraId="6D43D021" w14:textId="77777777">
        <w:trPr>
          <w:trHeight w:val="300"/>
        </w:trPr>
        <w:tc>
          <w:tcPr>
            <w:tcW w:w="2532" w:type="dxa"/>
          </w:tcPr>
          <w:p w14:paraId="745A9656" w14:textId="747B7C75" w:rsidR="00D7698D" w:rsidRPr="00E06959" w:rsidRDefault="00D7698D" w:rsidP="00D7698D">
            <w:pPr>
              <w:jc w:val="center"/>
              <w:rPr>
                <w:b/>
                <w:bCs/>
                <w:kern w:val="2"/>
                <w:szCs w:val="24"/>
              </w:rPr>
            </w:pPr>
          </w:p>
        </w:tc>
        <w:tc>
          <w:tcPr>
            <w:tcW w:w="7003" w:type="dxa"/>
            <w:gridSpan w:val="4"/>
          </w:tcPr>
          <w:p w14:paraId="524647F8" w14:textId="40627BE8" w:rsidR="00D7698D" w:rsidRPr="00E06959" w:rsidRDefault="00D7698D" w:rsidP="00E93D35">
            <w:pPr>
              <w:jc w:val="both"/>
              <w:rPr>
                <w:b/>
                <w:bCs/>
                <w:kern w:val="2"/>
                <w:szCs w:val="24"/>
              </w:rPr>
            </w:pPr>
          </w:p>
        </w:tc>
      </w:tr>
      <w:tr w:rsidR="00902E0D" w:rsidRPr="00E06959" w14:paraId="69F2C140" w14:textId="77777777">
        <w:trPr>
          <w:trHeight w:val="300"/>
        </w:trPr>
        <w:tc>
          <w:tcPr>
            <w:tcW w:w="2532" w:type="dxa"/>
          </w:tcPr>
          <w:p w14:paraId="5D94766D" w14:textId="1205062E" w:rsidR="00D7698D" w:rsidRPr="00E06959" w:rsidRDefault="00D7698D" w:rsidP="00D7698D">
            <w:pPr>
              <w:jc w:val="center"/>
              <w:rPr>
                <w:b/>
                <w:bCs/>
                <w:kern w:val="2"/>
                <w:szCs w:val="24"/>
              </w:rPr>
            </w:pPr>
            <w:r w:rsidRPr="00E06959">
              <w:rPr>
                <w:b/>
                <w:bCs/>
                <w:kern w:val="2"/>
                <w:szCs w:val="24"/>
              </w:rPr>
              <w:t>15.</w:t>
            </w:r>
            <w:r w:rsidR="00CE2B5E" w:rsidRPr="00E06959">
              <w:rPr>
                <w:b/>
                <w:bCs/>
                <w:kern w:val="2"/>
                <w:szCs w:val="24"/>
              </w:rPr>
              <w:t>3</w:t>
            </w:r>
            <w:r w:rsidRPr="00E06959">
              <w:rPr>
                <w:b/>
                <w:bCs/>
                <w:kern w:val="2"/>
                <w:szCs w:val="24"/>
              </w:rPr>
              <w:t>. Priedas Nr. </w:t>
            </w:r>
            <w:r w:rsidR="00CE2B5E" w:rsidRPr="00E06959">
              <w:rPr>
                <w:b/>
                <w:bCs/>
                <w:kern w:val="2"/>
                <w:szCs w:val="24"/>
              </w:rPr>
              <w:t>3</w:t>
            </w:r>
          </w:p>
        </w:tc>
        <w:tc>
          <w:tcPr>
            <w:tcW w:w="7003" w:type="dxa"/>
            <w:gridSpan w:val="4"/>
          </w:tcPr>
          <w:p w14:paraId="239017EE" w14:textId="2336E7EB" w:rsidR="00D7698D" w:rsidRPr="00E06959" w:rsidRDefault="00E93D35" w:rsidP="00E93D35">
            <w:pPr>
              <w:rPr>
                <w:b/>
                <w:bCs/>
                <w:kern w:val="2"/>
                <w:szCs w:val="24"/>
              </w:rPr>
            </w:pPr>
            <w:r w:rsidRPr="00E06959">
              <w:rPr>
                <w:b/>
                <w:bCs/>
                <w:kern w:val="2"/>
                <w:szCs w:val="24"/>
              </w:rPr>
              <w:t xml:space="preserve">Asmens duomenų tvarkymo sutartis </w:t>
            </w:r>
          </w:p>
        </w:tc>
      </w:tr>
      <w:tr w:rsidR="000B75DB" w:rsidRPr="00E06959" w14:paraId="3388DB2D" w14:textId="77777777">
        <w:tc>
          <w:tcPr>
            <w:tcW w:w="9535" w:type="dxa"/>
            <w:gridSpan w:val="5"/>
          </w:tcPr>
          <w:p w14:paraId="20ECB282" w14:textId="77777777" w:rsidR="00D7698D" w:rsidRPr="00E06959" w:rsidRDefault="00D7698D" w:rsidP="00D7698D">
            <w:pPr>
              <w:jc w:val="center"/>
              <w:rPr>
                <w:b/>
                <w:bCs/>
                <w:kern w:val="2"/>
                <w:szCs w:val="24"/>
              </w:rPr>
            </w:pPr>
            <w:r w:rsidRPr="00E06959">
              <w:rPr>
                <w:b/>
                <w:bCs/>
                <w:kern w:val="2"/>
                <w:szCs w:val="24"/>
              </w:rPr>
              <w:t>16. ŠALIŲ ATSTOVŲ PARAŠAI</w:t>
            </w:r>
          </w:p>
        </w:tc>
      </w:tr>
      <w:tr w:rsidR="00902E0D" w:rsidRPr="00E06959" w14:paraId="3A586DCF" w14:textId="77777777">
        <w:tc>
          <w:tcPr>
            <w:tcW w:w="4787" w:type="dxa"/>
            <w:gridSpan w:val="4"/>
            <w:tcBorders>
              <w:top w:val="single" w:sz="4" w:space="0" w:color="auto"/>
              <w:left w:val="single" w:sz="4" w:space="0" w:color="auto"/>
              <w:bottom w:val="single" w:sz="4" w:space="0" w:color="auto"/>
              <w:right w:val="single" w:sz="4" w:space="0" w:color="auto"/>
            </w:tcBorders>
          </w:tcPr>
          <w:p w14:paraId="244D1ECC" w14:textId="77777777" w:rsidR="00D7698D" w:rsidRPr="00E06959" w:rsidRDefault="00D7698D" w:rsidP="00D7698D">
            <w:pPr>
              <w:jc w:val="center"/>
              <w:rPr>
                <w:b/>
                <w:bCs/>
                <w:kern w:val="2"/>
                <w:szCs w:val="24"/>
              </w:rPr>
            </w:pPr>
            <w:r w:rsidRPr="00E06959">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DA33C98" w14:textId="77777777" w:rsidR="00D7698D" w:rsidRPr="00E06959" w:rsidRDefault="00D7698D" w:rsidP="00D7698D">
            <w:pPr>
              <w:jc w:val="center"/>
              <w:rPr>
                <w:b/>
                <w:bCs/>
                <w:kern w:val="2"/>
                <w:szCs w:val="24"/>
              </w:rPr>
            </w:pPr>
            <w:r w:rsidRPr="00E06959">
              <w:rPr>
                <w:b/>
                <w:bCs/>
                <w:kern w:val="2"/>
                <w:szCs w:val="24"/>
              </w:rPr>
              <w:t>TIEKĖJAS</w:t>
            </w:r>
          </w:p>
        </w:tc>
      </w:tr>
      <w:tr w:rsidR="00902E0D" w:rsidRPr="00E06959" w14:paraId="477336FF" w14:textId="77777777">
        <w:tc>
          <w:tcPr>
            <w:tcW w:w="4787" w:type="dxa"/>
            <w:gridSpan w:val="4"/>
            <w:tcBorders>
              <w:top w:val="single" w:sz="4" w:space="0" w:color="auto"/>
              <w:left w:val="single" w:sz="4" w:space="0" w:color="auto"/>
              <w:bottom w:val="single" w:sz="4" w:space="0" w:color="auto"/>
              <w:right w:val="single" w:sz="4" w:space="0" w:color="auto"/>
            </w:tcBorders>
          </w:tcPr>
          <w:p w14:paraId="6D7968D3" w14:textId="77777777" w:rsidR="00D7698D" w:rsidRPr="00E06959" w:rsidRDefault="00D7698D" w:rsidP="00D7698D">
            <w:pPr>
              <w:jc w:val="center"/>
              <w:rPr>
                <w:kern w:val="2"/>
                <w:szCs w:val="24"/>
              </w:rPr>
            </w:pPr>
            <w:r w:rsidRPr="00E06959">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5B7638E" w14:textId="77777777" w:rsidR="00D7698D" w:rsidRPr="00E06959" w:rsidRDefault="00D7698D" w:rsidP="00D7698D">
            <w:pPr>
              <w:jc w:val="center"/>
              <w:rPr>
                <w:b/>
                <w:bCs/>
                <w:kern w:val="2"/>
                <w:szCs w:val="24"/>
              </w:rPr>
            </w:pPr>
            <w:r w:rsidRPr="00E06959">
              <w:rPr>
                <w:kern w:val="2"/>
                <w:szCs w:val="24"/>
              </w:rPr>
              <w:t>(nurodomos atstovo pareigos, vardas, pavardė)</w:t>
            </w:r>
          </w:p>
        </w:tc>
      </w:tr>
      <w:tr w:rsidR="00902E0D" w:rsidRPr="00E06959" w14:paraId="45D76668" w14:textId="77777777">
        <w:tc>
          <w:tcPr>
            <w:tcW w:w="4787" w:type="dxa"/>
            <w:gridSpan w:val="4"/>
            <w:tcBorders>
              <w:top w:val="single" w:sz="4" w:space="0" w:color="auto"/>
              <w:left w:val="single" w:sz="4" w:space="0" w:color="auto"/>
              <w:bottom w:val="single" w:sz="4" w:space="0" w:color="auto"/>
              <w:right w:val="single" w:sz="4" w:space="0" w:color="auto"/>
            </w:tcBorders>
          </w:tcPr>
          <w:p w14:paraId="2A11AA82" w14:textId="77777777" w:rsidR="00D7698D" w:rsidRPr="00E06959" w:rsidRDefault="00D7698D" w:rsidP="00D7698D">
            <w:pPr>
              <w:jc w:val="center"/>
              <w:rPr>
                <w:b/>
                <w:bCs/>
                <w:kern w:val="2"/>
                <w:szCs w:val="24"/>
              </w:rPr>
            </w:pPr>
          </w:p>
          <w:p w14:paraId="02C6F6DA" w14:textId="77777777" w:rsidR="00D7698D" w:rsidRPr="00E06959" w:rsidRDefault="00D7698D" w:rsidP="00D7698D">
            <w:pPr>
              <w:jc w:val="center"/>
              <w:rPr>
                <w:b/>
                <w:bCs/>
                <w:kern w:val="2"/>
                <w:szCs w:val="24"/>
              </w:rPr>
            </w:pPr>
            <w:r w:rsidRPr="00E06959">
              <w:rPr>
                <w:b/>
                <w:bCs/>
                <w:kern w:val="2"/>
                <w:szCs w:val="24"/>
              </w:rPr>
              <w:t>(parašas)</w:t>
            </w:r>
          </w:p>
          <w:p w14:paraId="25F8B076" w14:textId="77777777" w:rsidR="00D7698D" w:rsidRPr="00E06959" w:rsidRDefault="00D7698D" w:rsidP="00D7698D">
            <w:pPr>
              <w:jc w:val="center"/>
              <w:rPr>
                <w:b/>
                <w:bCs/>
                <w:kern w:val="2"/>
                <w:szCs w:val="24"/>
              </w:rPr>
            </w:pPr>
          </w:p>
          <w:p w14:paraId="5096593D" w14:textId="77777777" w:rsidR="00D7698D" w:rsidRPr="00E06959" w:rsidRDefault="00D7698D" w:rsidP="00D7698D">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2EA56BF" w14:textId="77777777" w:rsidR="00D7698D" w:rsidRPr="00E06959" w:rsidRDefault="00D7698D" w:rsidP="00D7698D">
            <w:pPr>
              <w:jc w:val="center"/>
              <w:rPr>
                <w:b/>
                <w:bCs/>
                <w:kern w:val="2"/>
                <w:szCs w:val="24"/>
              </w:rPr>
            </w:pPr>
          </w:p>
          <w:p w14:paraId="630EB234" w14:textId="77777777" w:rsidR="00D7698D" w:rsidRPr="00E06959" w:rsidRDefault="00D7698D" w:rsidP="00D7698D">
            <w:pPr>
              <w:jc w:val="center"/>
              <w:rPr>
                <w:b/>
                <w:bCs/>
                <w:kern w:val="2"/>
                <w:szCs w:val="24"/>
              </w:rPr>
            </w:pPr>
            <w:r w:rsidRPr="00E06959">
              <w:rPr>
                <w:b/>
                <w:bCs/>
                <w:kern w:val="2"/>
                <w:szCs w:val="24"/>
              </w:rPr>
              <w:t>(parašas)</w:t>
            </w:r>
          </w:p>
        </w:tc>
      </w:tr>
    </w:tbl>
    <w:p w14:paraId="738084BC" w14:textId="77777777" w:rsidR="002E36A1" w:rsidRPr="00E06959" w:rsidRDefault="002E36A1">
      <w:pPr>
        <w:widowControl w:val="0"/>
        <w:pBdr>
          <w:top w:val="nil"/>
          <w:left w:val="nil"/>
          <w:bottom w:val="nil"/>
          <w:right w:val="nil"/>
          <w:between w:val="nil"/>
        </w:pBdr>
        <w:tabs>
          <w:tab w:val="left" w:pos="567"/>
          <w:tab w:val="left" w:pos="851"/>
        </w:tabs>
        <w:jc w:val="center"/>
        <w:rPr>
          <w:b/>
          <w:bCs/>
          <w:caps/>
          <w:kern w:val="2"/>
          <w:szCs w:val="24"/>
        </w:rPr>
      </w:pPr>
    </w:p>
    <w:p w14:paraId="24712226" w14:textId="77777777" w:rsidR="002E36A1" w:rsidRPr="00E06959" w:rsidRDefault="00C81406">
      <w:pPr>
        <w:jc w:val="center"/>
        <w:rPr>
          <w:szCs w:val="24"/>
        </w:rPr>
      </w:pPr>
      <w:r w:rsidRPr="00E06959">
        <w:rPr>
          <w:color w:val="000000"/>
          <w:szCs w:val="24"/>
        </w:rPr>
        <w:t>_______________</w:t>
      </w:r>
    </w:p>
    <w:p w14:paraId="2337DD67" w14:textId="77777777" w:rsidR="002E36A1" w:rsidRPr="00E06959" w:rsidRDefault="002E36A1">
      <w:pPr>
        <w:spacing w:line="259" w:lineRule="auto"/>
        <w:rPr>
          <w:szCs w:val="24"/>
        </w:rPr>
      </w:pPr>
    </w:p>
    <w:p w14:paraId="31358AD7" w14:textId="49091F5B" w:rsidR="00772A41" w:rsidRPr="00E06959" w:rsidRDefault="00772A41">
      <w:r w:rsidRPr="00E06959">
        <w:br w:type="page"/>
      </w:r>
    </w:p>
    <w:p w14:paraId="4FEF1C7E" w14:textId="687B2ACB" w:rsidR="00ED6543" w:rsidRPr="00E06959" w:rsidRDefault="006445BE" w:rsidP="00ED6543">
      <w:pPr>
        <w:ind w:left="4678"/>
        <w:jc w:val="right"/>
        <w:rPr>
          <w:i/>
          <w:iCs/>
        </w:rPr>
      </w:pPr>
      <w:r w:rsidRPr="00E06959">
        <w:rPr>
          <w:i/>
          <w:iCs/>
        </w:rPr>
        <w:lastRenderedPageBreak/>
        <w:t>Dviračių saugyklų ir kitų mikrojudumo priemonių, įskaitant projektavimą, vaizdo stebėjimo bei įeigos kontrolės įrengimą, integracinių sąsajų sukūrimą, montavimą bei priežiurą, įsigijim</w:t>
      </w:r>
      <w:r w:rsidR="00424BB2" w:rsidRPr="00E06959">
        <w:rPr>
          <w:i/>
          <w:iCs/>
        </w:rPr>
        <w:t xml:space="preserve">o </w:t>
      </w:r>
      <w:r w:rsidR="00D81FE6" w:rsidRPr="00E06959">
        <w:rPr>
          <w:i/>
          <w:iCs/>
        </w:rPr>
        <w:t xml:space="preserve">sutarties </w:t>
      </w:r>
      <w:r w:rsidR="00ED6543" w:rsidRPr="00E06959">
        <w:rPr>
          <w:i/>
          <w:iCs/>
        </w:rPr>
        <w:t>1 priedas</w:t>
      </w:r>
    </w:p>
    <w:p w14:paraId="7E04CB0F" w14:textId="77777777" w:rsidR="002E36A1" w:rsidRPr="00E06959" w:rsidRDefault="002E36A1"/>
    <w:p w14:paraId="333AF45A" w14:textId="77777777" w:rsidR="00ED6543" w:rsidRPr="00E06959" w:rsidRDefault="00ED6543" w:rsidP="00ED6543"/>
    <w:p w14:paraId="176ACE95" w14:textId="77777777" w:rsidR="00ED6543" w:rsidRPr="00E06959" w:rsidRDefault="00ED6543" w:rsidP="00ED6543"/>
    <w:p w14:paraId="1AD33E39" w14:textId="77777777" w:rsidR="00ED6543" w:rsidRPr="00E06959" w:rsidRDefault="00ED6543" w:rsidP="00ED6543"/>
    <w:p w14:paraId="601F8B0E" w14:textId="5684B51A" w:rsidR="00ED6543" w:rsidRPr="00E06959" w:rsidRDefault="00ED6543" w:rsidP="00ED6543">
      <w:pPr>
        <w:tabs>
          <w:tab w:val="left" w:pos="4476"/>
        </w:tabs>
        <w:jc w:val="center"/>
        <w:rPr>
          <w:b/>
          <w:bCs/>
        </w:rPr>
      </w:pPr>
      <w:r w:rsidRPr="00E06959">
        <w:rPr>
          <w:b/>
          <w:bCs/>
        </w:rPr>
        <w:t>TECHNINĖ SPECIFIKACIJA</w:t>
      </w:r>
    </w:p>
    <w:p w14:paraId="12224D17" w14:textId="77777777" w:rsidR="00ED6543" w:rsidRPr="00E06959" w:rsidRDefault="00ED6543" w:rsidP="00ED6543">
      <w:pPr>
        <w:tabs>
          <w:tab w:val="left" w:pos="4476"/>
        </w:tabs>
        <w:rPr>
          <w:b/>
          <w:bCs/>
        </w:rPr>
      </w:pPr>
    </w:p>
    <w:p w14:paraId="5A5DAB62" w14:textId="21FA8614" w:rsidR="00ED6543" w:rsidRPr="00E06959" w:rsidRDefault="00ED6543" w:rsidP="00ED6543">
      <w:pPr>
        <w:tabs>
          <w:tab w:val="left" w:pos="4476"/>
        </w:tabs>
        <w:jc w:val="center"/>
      </w:pPr>
      <w:r w:rsidRPr="00E06959">
        <w:t>[Pridedama atskiru dokumentu]</w:t>
      </w:r>
    </w:p>
    <w:p w14:paraId="6796D29C" w14:textId="77777777" w:rsidR="00ED6543" w:rsidRPr="00E06959" w:rsidRDefault="00ED6543" w:rsidP="00ED6543"/>
    <w:p w14:paraId="36B32C3C" w14:textId="77777777" w:rsidR="00ED6543" w:rsidRPr="00E06959" w:rsidRDefault="00ED6543" w:rsidP="00ED6543"/>
    <w:p w14:paraId="3B7EA48A" w14:textId="2F4DA63B" w:rsidR="00ED6543" w:rsidRPr="00E06959" w:rsidRDefault="00ED6543" w:rsidP="00ED6543">
      <w:pPr>
        <w:tabs>
          <w:tab w:val="left" w:pos="6048"/>
        </w:tabs>
      </w:pPr>
      <w:r w:rsidRPr="00E06959">
        <w:tab/>
      </w:r>
    </w:p>
    <w:p w14:paraId="50EEFE4C" w14:textId="77777777" w:rsidR="00ED6543" w:rsidRPr="00E06959" w:rsidRDefault="00ED6543">
      <w:r w:rsidRPr="00E06959">
        <w:br w:type="page"/>
      </w:r>
    </w:p>
    <w:p w14:paraId="12144953" w14:textId="5825A5B5" w:rsidR="00ED6543" w:rsidRPr="00E06959" w:rsidRDefault="00D81FE6" w:rsidP="00ED6543">
      <w:pPr>
        <w:tabs>
          <w:tab w:val="left" w:pos="6804"/>
        </w:tabs>
        <w:ind w:left="4820"/>
        <w:jc w:val="right"/>
        <w:rPr>
          <w:i/>
          <w:iCs/>
        </w:rPr>
      </w:pPr>
      <w:r w:rsidRPr="00E06959">
        <w:rPr>
          <w:i/>
          <w:iCs/>
        </w:rPr>
        <w:lastRenderedPageBreak/>
        <w:t xml:space="preserve">Dviračių saugyklų ir kitų mikrojudumo priemonių, įskaitant projektavimą, vaizdo stebėjimo bei įeigos kontrolės įrengimą, integracinių sąsajų sukūrimą, montavimą bei priežiurą, įsigijimo sutarties </w:t>
      </w:r>
      <w:r w:rsidR="00ED6543" w:rsidRPr="00E06959">
        <w:rPr>
          <w:i/>
          <w:iCs/>
        </w:rPr>
        <w:t>2 priedas</w:t>
      </w:r>
    </w:p>
    <w:p w14:paraId="46B88447" w14:textId="77777777" w:rsidR="00ED6543" w:rsidRPr="00E06959" w:rsidRDefault="00ED6543" w:rsidP="00ED6543"/>
    <w:p w14:paraId="2A36350B" w14:textId="77777777" w:rsidR="00ED6543" w:rsidRPr="00E06959" w:rsidRDefault="00ED6543" w:rsidP="00ED6543">
      <w:pPr>
        <w:rPr>
          <w:i/>
          <w:iCs/>
        </w:rPr>
      </w:pPr>
    </w:p>
    <w:p w14:paraId="4A496B6F" w14:textId="133441E5" w:rsidR="00ED6543" w:rsidRPr="00E06959" w:rsidRDefault="00ED6543" w:rsidP="00ED6543">
      <w:pPr>
        <w:jc w:val="center"/>
        <w:rPr>
          <w:b/>
          <w:bCs/>
        </w:rPr>
      </w:pPr>
      <w:r w:rsidRPr="00E06959">
        <w:rPr>
          <w:b/>
          <w:bCs/>
        </w:rPr>
        <w:t>PASIŪLYMAS</w:t>
      </w:r>
    </w:p>
    <w:p w14:paraId="1FFEAA74" w14:textId="77777777" w:rsidR="00ED6543" w:rsidRPr="00E06959" w:rsidRDefault="00ED6543" w:rsidP="00ED6543">
      <w:pPr>
        <w:jc w:val="center"/>
        <w:rPr>
          <w:b/>
          <w:bCs/>
        </w:rPr>
      </w:pPr>
    </w:p>
    <w:p w14:paraId="13D73EC4" w14:textId="77777777" w:rsidR="00ED6543" w:rsidRPr="00E06959" w:rsidRDefault="00ED6543" w:rsidP="00ED6543">
      <w:pPr>
        <w:jc w:val="center"/>
      </w:pPr>
      <w:r w:rsidRPr="00E06959">
        <w:t>[Pridedama atskiru dokumentu]</w:t>
      </w:r>
    </w:p>
    <w:p w14:paraId="694304EA" w14:textId="77777777" w:rsidR="00ED6543" w:rsidRPr="00E06959" w:rsidRDefault="00ED6543" w:rsidP="00ED6543">
      <w:pPr>
        <w:jc w:val="center"/>
      </w:pPr>
    </w:p>
    <w:p w14:paraId="07D6547B" w14:textId="77777777" w:rsidR="00ED6543" w:rsidRPr="00E06959" w:rsidRDefault="00ED6543" w:rsidP="00ED6543"/>
    <w:p w14:paraId="21BA9B97" w14:textId="77777777" w:rsidR="00ED6543" w:rsidRPr="00E06959" w:rsidRDefault="00ED6543" w:rsidP="00ED6543"/>
    <w:p w14:paraId="1AFABE50" w14:textId="2063B57E" w:rsidR="00ED6543" w:rsidRPr="00E06959" w:rsidRDefault="00ED6543">
      <w:r w:rsidRPr="00E06959">
        <w:br w:type="page"/>
      </w:r>
    </w:p>
    <w:p w14:paraId="52FFB6A1" w14:textId="51A8DC90" w:rsidR="00707B5B" w:rsidRPr="00E06959" w:rsidRDefault="00D81FE6" w:rsidP="00945E15">
      <w:pPr>
        <w:ind w:left="4962"/>
        <w:jc w:val="right"/>
        <w:rPr>
          <w:i/>
          <w:iCs/>
        </w:rPr>
      </w:pPr>
      <w:r w:rsidRPr="00E06959">
        <w:rPr>
          <w:i/>
          <w:iCs/>
        </w:rPr>
        <w:lastRenderedPageBreak/>
        <w:t xml:space="preserve">Dviračių saugyklų ir kitų mikrojudumo priemonių, įskaitant projektavimą, vaizdo stebėjimo bei įeigos kontrolės įrengimą, integracinių sąsajų sukūrimą, montavimą bei priežiurą, įsigijimo sutarties </w:t>
      </w:r>
      <w:r w:rsidR="006445BE" w:rsidRPr="00E06959">
        <w:rPr>
          <w:i/>
          <w:iCs/>
        </w:rPr>
        <w:t xml:space="preserve">3 </w:t>
      </w:r>
      <w:r w:rsidR="00707B5B" w:rsidRPr="00E06959">
        <w:rPr>
          <w:i/>
          <w:iCs/>
        </w:rPr>
        <w:t xml:space="preserve"> priedas</w:t>
      </w:r>
    </w:p>
    <w:p w14:paraId="7FE6A245" w14:textId="77777777" w:rsidR="00707B5B" w:rsidRPr="00E06959" w:rsidRDefault="00707B5B" w:rsidP="00707B5B">
      <w:pPr>
        <w:ind w:left="5245"/>
        <w:jc w:val="right"/>
        <w:rPr>
          <w:i/>
          <w:iCs/>
        </w:rPr>
      </w:pPr>
    </w:p>
    <w:p w14:paraId="766D955E" w14:textId="77777777" w:rsidR="00707B5B" w:rsidRPr="00E06959" w:rsidRDefault="00707B5B" w:rsidP="00707B5B">
      <w:pPr>
        <w:jc w:val="center"/>
      </w:pPr>
    </w:p>
    <w:p w14:paraId="5F861D0F" w14:textId="77777777" w:rsidR="00707B5B" w:rsidRPr="00E06959" w:rsidRDefault="00707B5B" w:rsidP="00707B5B">
      <w:pPr>
        <w:jc w:val="center"/>
      </w:pPr>
    </w:p>
    <w:p w14:paraId="1C94E7FB" w14:textId="77777777" w:rsidR="00300CEE" w:rsidRPr="00E06959" w:rsidRDefault="00300CEE" w:rsidP="00300CEE"/>
    <w:tbl>
      <w:tblPr>
        <w:tblStyle w:val="TableGrid"/>
        <w:tblW w:w="10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4"/>
        <w:gridCol w:w="4605"/>
        <w:gridCol w:w="341"/>
      </w:tblGrid>
      <w:tr w:rsidR="000B75DB" w:rsidRPr="00E06959" w14:paraId="4683577C" w14:textId="77777777">
        <w:trPr>
          <w:gridAfter w:val="1"/>
          <w:wAfter w:w="341" w:type="dxa"/>
        </w:trPr>
        <w:tc>
          <w:tcPr>
            <w:tcW w:w="9889" w:type="dxa"/>
            <w:gridSpan w:val="2"/>
          </w:tcPr>
          <w:p w14:paraId="3CEA5795" w14:textId="77777777" w:rsidR="00300CEE" w:rsidRPr="00E06959" w:rsidRDefault="00300CEE" w:rsidP="00AF29CB">
            <w:pPr>
              <w:tabs>
                <w:tab w:val="left" w:pos="567"/>
              </w:tabs>
              <w:jc w:val="center"/>
              <w:rPr>
                <w:b/>
                <w:sz w:val="24"/>
                <w:szCs w:val="24"/>
                <w:lang w:val="lt-LT"/>
              </w:rPr>
            </w:pPr>
            <w:r w:rsidRPr="00E06959">
              <w:rPr>
                <w:b/>
                <w:sz w:val="24"/>
                <w:szCs w:val="24"/>
                <w:lang w:val="lt-LT"/>
              </w:rPr>
              <w:t>ASMENS DUOMENŲ TVARKYMO SUSITARIMAS</w:t>
            </w:r>
          </w:p>
          <w:p w14:paraId="052ED183" w14:textId="77777777" w:rsidR="00300CEE" w:rsidRPr="00E06959" w:rsidRDefault="00300CEE" w:rsidP="00AF29CB">
            <w:pPr>
              <w:tabs>
                <w:tab w:val="left" w:pos="567"/>
              </w:tabs>
              <w:jc w:val="center"/>
              <w:rPr>
                <w:b/>
                <w:sz w:val="24"/>
                <w:szCs w:val="24"/>
                <w:lang w:val="lt-LT"/>
              </w:rPr>
            </w:pPr>
          </w:p>
          <w:p w14:paraId="70285505" w14:textId="77777777" w:rsidR="00300CEE" w:rsidRPr="00E06959" w:rsidRDefault="00300CEE" w:rsidP="00AF29CB">
            <w:pPr>
              <w:tabs>
                <w:tab w:val="left" w:pos="567"/>
              </w:tabs>
              <w:jc w:val="center"/>
              <w:rPr>
                <w:sz w:val="24"/>
                <w:szCs w:val="24"/>
                <w:lang w:val="lt-LT"/>
              </w:rPr>
            </w:pPr>
            <w:r w:rsidRPr="00E06959">
              <w:rPr>
                <w:sz w:val="24"/>
                <w:szCs w:val="24"/>
                <w:lang w:val="lt-LT"/>
              </w:rPr>
              <w:t xml:space="preserve">2026 m. </w:t>
            </w:r>
            <w:r w:rsidRPr="00E06959">
              <w:rPr>
                <w:sz w:val="24"/>
                <w:szCs w:val="24"/>
                <w:highlight w:val="lightGray"/>
                <w:lang w:val="lt-LT"/>
              </w:rPr>
              <w:t>___________ ___</w:t>
            </w:r>
            <w:r w:rsidRPr="00E06959">
              <w:rPr>
                <w:sz w:val="24"/>
                <w:szCs w:val="24"/>
                <w:lang w:val="lt-LT"/>
              </w:rPr>
              <w:t xml:space="preserve"> d.</w:t>
            </w:r>
          </w:p>
          <w:p w14:paraId="56529721" w14:textId="77777777" w:rsidR="00300CEE" w:rsidRPr="00E06959" w:rsidRDefault="00300CEE" w:rsidP="00AF29CB">
            <w:pPr>
              <w:tabs>
                <w:tab w:val="left" w:pos="567"/>
              </w:tabs>
              <w:rPr>
                <w:sz w:val="24"/>
                <w:szCs w:val="24"/>
                <w:lang w:val="lt-LT"/>
              </w:rPr>
            </w:pPr>
          </w:p>
          <w:p w14:paraId="397C9FA3" w14:textId="77777777" w:rsidR="00300CEE" w:rsidRPr="00E06959" w:rsidRDefault="00300CEE" w:rsidP="00AF29CB">
            <w:pPr>
              <w:tabs>
                <w:tab w:val="left" w:pos="567"/>
              </w:tabs>
              <w:rPr>
                <w:sz w:val="24"/>
                <w:szCs w:val="24"/>
                <w:lang w:val="lt-LT"/>
              </w:rPr>
            </w:pPr>
          </w:p>
          <w:p w14:paraId="7D04F119" w14:textId="77777777" w:rsidR="00300CEE" w:rsidRPr="00E06959" w:rsidRDefault="00300CEE" w:rsidP="00AF29CB">
            <w:pPr>
              <w:tabs>
                <w:tab w:val="left" w:pos="567"/>
              </w:tabs>
              <w:jc w:val="both"/>
              <w:rPr>
                <w:sz w:val="24"/>
                <w:szCs w:val="24"/>
                <w:lang w:val="lt-LT"/>
              </w:rPr>
            </w:pPr>
            <w:r w:rsidRPr="00E06959">
              <w:rPr>
                <w:b/>
                <w:bCs/>
                <w:sz w:val="24"/>
                <w:szCs w:val="24"/>
                <w:lang w:val="lt-LT"/>
              </w:rPr>
              <w:t>Savivaldybės įmonė „SUSISIEKIMO PASLAUGOS“</w:t>
            </w:r>
            <w:r w:rsidRPr="00E06959">
              <w:rPr>
                <w:sz w:val="24"/>
                <w:szCs w:val="24"/>
                <w:lang w:val="lt-LT"/>
              </w:rPr>
              <w:t xml:space="preserve">, juridinio asmens kodas 124644360, buveinės adresas Laisvės pr. 10A, LT-04215 Vilnius, Lietuva, atstovaujama direktorės Loretos Levulytės-Staškevičienės, veikiančios pagal įmonės įstatus (toliau – </w:t>
            </w:r>
            <w:r w:rsidRPr="00E06959">
              <w:rPr>
                <w:b/>
                <w:bCs/>
                <w:sz w:val="24"/>
                <w:szCs w:val="24"/>
                <w:lang w:val="lt-LT"/>
              </w:rPr>
              <w:t>Duomenų valdytojas</w:t>
            </w:r>
            <w:r w:rsidRPr="00E06959">
              <w:rPr>
                <w:sz w:val="24"/>
                <w:szCs w:val="24"/>
                <w:lang w:val="lt-LT"/>
              </w:rPr>
              <w:t>),</w:t>
            </w:r>
          </w:p>
          <w:p w14:paraId="41A257D3" w14:textId="77777777" w:rsidR="00300CEE" w:rsidRPr="00E06959" w:rsidRDefault="00300CEE" w:rsidP="00AF29CB">
            <w:pPr>
              <w:tabs>
                <w:tab w:val="left" w:pos="567"/>
              </w:tabs>
              <w:jc w:val="both"/>
              <w:rPr>
                <w:sz w:val="24"/>
                <w:szCs w:val="24"/>
                <w:lang w:val="lt-LT"/>
              </w:rPr>
            </w:pPr>
            <w:r w:rsidRPr="00E06959">
              <w:rPr>
                <w:szCs w:val="24"/>
                <w:lang w:val="lt-LT"/>
              </w:rPr>
              <w:t>Ir</w:t>
            </w:r>
          </w:p>
          <w:p w14:paraId="0C100A5B" w14:textId="77777777" w:rsidR="00300CEE" w:rsidRPr="00E06959" w:rsidRDefault="00300CEE" w:rsidP="00AF29CB">
            <w:pPr>
              <w:tabs>
                <w:tab w:val="left" w:pos="567"/>
              </w:tabs>
              <w:autoSpaceDE w:val="0"/>
              <w:autoSpaceDN w:val="0"/>
              <w:adjustRightInd w:val="0"/>
              <w:jc w:val="both"/>
              <w:rPr>
                <w:sz w:val="24"/>
                <w:szCs w:val="24"/>
                <w:lang w:val="lt-LT"/>
              </w:rPr>
            </w:pPr>
            <w:r w:rsidRPr="00E06959">
              <w:rPr>
                <w:b/>
                <w:bCs/>
                <w:sz w:val="24"/>
                <w:szCs w:val="24"/>
                <w:highlight w:val="lightGray"/>
                <w:lang w:val="lt-LT"/>
              </w:rPr>
              <w:t>Įmonės pavadinimas</w:t>
            </w:r>
            <w:r w:rsidRPr="00E06959">
              <w:rPr>
                <w:b/>
                <w:bCs/>
                <w:sz w:val="24"/>
                <w:szCs w:val="24"/>
                <w:lang w:val="lt-LT"/>
              </w:rPr>
              <w:t>,</w:t>
            </w:r>
            <w:r w:rsidRPr="00E06959">
              <w:rPr>
                <w:sz w:val="24"/>
                <w:szCs w:val="24"/>
                <w:lang w:val="lt-LT"/>
              </w:rPr>
              <w:t xml:space="preserve"> juridinio asmens kodas </w:t>
            </w:r>
            <w:r w:rsidRPr="00E06959">
              <w:rPr>
                <w:sz w:val="24"/>
                <w:szCs w:val="24"/>
                <w:highlight w:val="lightGray"/>
                <w:lang w:val="lt-LT"/>
              </w:rPr>
              <w:t>kodas</w:t>
            </w:r>
            <w:r w:rsidRPr="00E06959">
              <w:rPr>
                <w:sz w:val="24"/>
                <w:szCs w:val="24"/>
                <w:lang w:val="lt-LT"/>
              </w:rPr>
              <w:t xml:space="preserve">, buveinės adresas </w:t>
            </w:r>
            <w:r w:rsidRPr="00E06959">
              <w:rPr>
                <w:sz w:val="24"/>
                <w:szCs w:val="24"/>
                <w:highlight w:val="lightGray"/>
                <w:lang w:val="lt-LT"/>
              </w:rPr>
              <w:t>adresas</w:t>
            </w:r>
            <w:r w:rsidRPr="00E06959">
              <w:rPr>
                <w:sz w:val="24"/>
                <w:szCs w:val="24"/>
                <w:lang w:val="lt-LT"/>
              </w:rPr>
              <w:t xml:space="preserve">, atstovaujama </w:t>
            </w:r>
            <w:r w:rsidRPr="00E06959">
              <w:rPr>
                <w:sz w:val="24"/>
                <w:szCs w:val="24"/>
                <w:highlight w:val="lightGray"/>
                <w:lang w:val="lt-LT"/>
              </w:rPr>
              <w:t>pareigos, vardas, pavardė</w:t>
            </w:r>
            <w:r w:rsidRPr="00E06959">
              <w:rPr>
                <w:sz w:val="24"/>
                <w:szCs w:val="24"/>
                <w:lang w:val="lt-LT"/>
              </w:rPr>
              <w:t xml:space="preserve">, veikiančio pagal </w:t>
            </w:r>
            <w:r w:rsidRPr="00E06959">
              <w:rPr>
                <w:sz w:val="24"/>
                <w:szCs w:val="24"/>
                <w:highlight w:val="lightGray"/>
                <w:lang w:val="lt-LT"/>
              </w:rPr>
              <w:t>įgaliojimo pagrindas (pvz., įmonės įstatai, įgaliojimas)</w:t>
            </w:r>
            <w:r w:rsidRPr="00E06959">
              <w:rPr>
                <w:sz w:val="24"/>
                <w:szCs w:val="24"/>
                <w:lang w:val="lt-LT"/>
              </w:rPr>
              <w:t xml:space="preserve"> (toliau – </w:t>
            </w:r>
            <w:r w:rsidRPr="00E06959">
              <w:rPr>
                <w:b/>
                <w:bCs/>
                <w:sz w:val="24"/>
                <w:szCs w:val="24"/>
                <w:lang w:val="lt-LT"/>
              </w:rPr>
              <w:t>Duomenų tvarkytojas</w:t>
            </w:r>
            <w:r w:rsidRPr="00E06959">
              <w:rPr>
                <w:sz w:val="24"/>
                <w:szCs w:val="24"/>
                <w:lang w:val="lt-LT"/>
              </w:rPr>
              <w:t>),</w:t>
            </w:r>
          </w:p>
          <w:p w14:paraId="5E69EA39" w14:textId="77777777" w:rsidR="00300CEE" w:rsidRPr="00E06959" w:rsidRDefault="00300CEE" w:rsidP="00AF29CB">
            <w:pPr>
              <w:tabs>
                <w:tab w:val="left" w:pos="567"/>
              </w:tabs>
              <w:autoSpaceDE w:val="0"/>
              <w:autoSpaceDN w:val="0"/>
              <w:adjustRightInd w:val="0"/>
              <w:jc w:val="both"/>
              <w:rPr>
                <w:color w:val="000000"/>
                <w:sz w:val="24"/>
                <w:szCs w:val="24"/>
                <w:lang w:val="lt-LT"/>
              </w:rPr>
            </w:pPr>
            <w:r w:rsidRPr="00E06959">
              <w:rPr>
                <w:color w:val="000000"/>
                <w:szCs w:val="24"/>
                <w:lang w:val="lt-LT"/>
              </w:rPr>
              <w:t>toliau Duomenų valdytojas ir Duomenų tvarkytojas kartu vadinami „</w:t>
            </w:r>
            <w:r w:rsidRPr="00E06959">
              <w:rPr>
                <w:b/>
                <w:color w:val="000000"/>
                <w:szCs w:val="24"/>
                <w:lang w:val="lt-LT"/>
              </w:rPr>
              <w:t>Šalimis</w:t>
            </w:r>
            <w:r w:rsidRPr="00E06959">
              <w:rPr>
                <w:color w:val="000000"/>
                <w:szCs w:val="24"/>
                <w:lang w:val="lt-LT"/>
              </w:rPr>
              <w:t>“, o kiekvienas atskirai – „</w:t>
            </w:r>
            <w:r w:rsidRPr="00E06959">
              <w:rPr>
                <w:b/>
                <w:color w:val="000000"/>
                <w:szCs w:val="24"/>
                <w:lang w:val="lt-LT"/>
              </w:rPr>
              <w:t>Šalimi</w:t>
            </w:r>
            <w:r w:rsidRPr="00E06959">
              <w:rPr>
                <w:color w:val="000000"/>
                <w:szCs w:val="24"/>
                <w:lang w:val="lt-LT"/>
              </w:rPr>
              <w:t>“.</w:t>
            </w:r>
          </w:p>
          <w:p w14:paraId="204B6A25" w14:textId="77777777" w:rsidR="00300CEE" w:rsidRPr="00E06959" w:rsidRDefault="00300CEE" w:rsidP="00AF29CB">
            <w:pPr>
              <w:tabs>
                <w:tab w:val="left" w:pos="567"/>
              </w:tabs>
              <w:jc w:val="both"/>
              <w:rPr>
                <w:b/>
                <w:bCs/>
                <w:sz w:val="24"/>
                <w:szCs w:val="24"/>
                <w:lang w:val="lt-LT"/>
              </w:rPr>
            </w:pPr>
            <w:r w:rsidRPr="00E06959">
              <w:rPr>
                <w:b/>
                <w:bCs/>
                <w:sz w:val="24"/>
                <w:szCs w:val="24"/>
                <w:lang w:val="lt-LT"/>
              </w:rPr>
              <w:t>Atsižvelgdamos į tai, kad:</w:t>
            </w:r>
          </w:p>
          <w:p w14:paraId="0833D454" w14:textId="77777777" w:rsidR="00300CEE" w:rsidRPr="00E06959" w:rsidRDefault="00300CEE" w:rsidP="00AF29CB">
            <w:pPr>
              <w:numPr>
                <w:ilvl w:val="0"/>
                <w:numId w:val="2"/>
              </w:numPr>
              <w:tabs>
                <w:tab w:val="left" w:pos="567"/>
              </w:tabs>
              <w:ind w:left="0" w:firstLine="0"/>
              <w:jc w:val="both"/>
              <w:rPr>
                <w:sz w:val="24"/>
                <w:szCs w:val="24"/>
                <w:lang w:val="lt-LT"/>
              </w:rPr>
            </w:pPr>
            <w:r w:rsidRPr="00E06959">
              <w:rPr>
                <w:sz w:val="24"/>
                <w:szCs w:val="24"/>
                <w:lang w:val="lt-LT"/>
              </w:rPr>
              <w:t>Duomenų tvarkytojas teikia paslaugas Duomenų valdytojui tarp jų 2026 m.</w:t>
            </w:r>
            <w:r w:rsidRPr="00E06959">
              <w:rPr>
                <w:sz w:val="24"/>
                <w:szCs w:val="24"/>
                <w:highlight w:val="lightGray"/>
                <w:lang w:val="lt-LT"/>
              </w:rPr>
              <w:t xml:space="preserve"> ______________ ___</w:t>
            </w:r>
            <w:r w:rsidRPr="00E06959">
              <w:rPr>
                <w:sz w:val="24"/>
                <w:szCs w:val="24"/>
                <w:lang w:val="lt-LT"/>
              </w:rPr>
              <w:t xml:space="preserve"> d. sudarytos Dviračių ir kitų mikrojudumo  priemonių saugyklų kartu su konstrukciniais brėžiniais, projektavimo, vaizdo stebėjimo, įeigos kontrolės bei integracinių sąsajų sukūrimo su informacinėmis sistemomis, įrengimo ir priežiūros sutarties Nr.  </w:t>
            </w:r>
            <w:r w:rsidRPr="00E06959">
              <w:rPr>
                <w:sz w:val="24"/>
                <w:szCs w:val="24"/>
                <w:highlight w:val="lightGray"/>
                <w:lang w:val="lt-LT"/>
              </w:rPr>
              <w:t>_________________</w:t>
            </w:r>
            <w:r w:rsidRPr="00E06959">
              <w:rPr>
                <w:sz w:val="24"/>
                <w:szCs w:val="24"/>
                <w:lang w:val="lt-LT"/>
              </w:rPr>
              <w:t xml:space="preserve"> (toliau – </w:t>
            </w:r>
            <w:r w:rsidRPr="00E06959">
              <w:rPr>
                <w:b/>
                <w:sz w:val="24"/>
                <w:szCs w:val="24"/>
                <w:lang w:val="lt-LT"/>
              </w:rPr>
              <w:t>Pagrindinė sutartis</w:t>
            </w:r>
            <w:r w:rsidRPr="00E06959">
              <w:rPr>
                <w:sz w:val="24"/>
                <w:szCs w:val="24"/>
                <w:lang w:val="lt-LT"/>
              </w:rPr>
              <w:t>) pagrindu ir šių paslaugų teikimas reikalauja, kad Duomenų tvarkytojas Duomenų valdytojo vardu tvarkytų Asmens duomenis.</w:t>
            </w:r>
          </w:p>
          <w:p w14:paraId="4765478C" w14:textId="77777777" w:rsidR="00300CEE" w:rsidRPr="00E06959" w:rsidRDefault="00300CEE" w:rsidP="00AF29CB">
            <w:pPr>
              <w:numPr>
                <w:ilvl w:val="0"/>
                <w:numId w:val="2"/>
              </w:numPr>
              <w:tabs>
                <w:tab w:val="left" w:pos="567"/>
              </w:tabs>
              <w:ind w:left="0" w:firstLine="0"/>
              <w:jc w:val="both"/>
              <w:rPr>
                <w:sz w:val="24"/>
                <w:szCs w:val="24"/>
                <w:lang w:val="lt-LT"/>
              </w:rPr>
            </w:pPr>
            <w:r w:rsidRPr="00E06959">
              <w:rPr>
                <w:sz w:val="24"/>
                <w:szCs w:val="24"/>
                <w:lang w:val="lt-LT"/>
              </w:rPr>
              <w:t xml:space="preserve">Asmens duomenų tvarkymas Duomenų valdytojo vardu turi atitikti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E06959">
              <w:rPr>
                <w:b/>
                <w:sz w:val="24"/>
                <w:szCs w:val="24"/>
                <w:lang w:val="lt-LT"/>
              </w:rPr>
              <w:t>Reglamentas</w:t>
            </w:r>
            <w:r w:rsidRPr="00E06959">
              <w:rPr>
                <w:sz w:val="24"/>
                <w:szCs w:val="24"/>
                <w:lang w:val="lt-LT"/>
              </w:rPr>
              <w:t>) reikalavimus.</w:t>
            </w:r>
          </w:p>
          <w:p w14:paraId="1376A612" w14:textId="77777777" w:rsidR="00300CEE" w:rsidRPr="00E06959" w:rsidRDefault="00300CEE" w:rsidP="00AF29CB">
            <w:pPr>
              <w:numPr>
                <w:ilvl w:val="0"/>
                <w:numId w:val="2"/>
              </w:numPr>
              <w:tabs>
                <w:tab w:val="left" w:pos="567"/>
              </w:tabs>
              <w:ind w:left="0" w:firstLine="0"/>
              <w:jc w:val="both"/>
              <w:rPr>
                <w:sz w:val="24"/>
                <w:szCs w:val="24"/>
                <w:lang w:val="lt-LT"/>
              </w:rPr>
            </w:pPr>
            <w:r w:rsidRPr="00E06959">
              <w:rPr>
                <w:sz w:val="24"/>
                <w:szCs w:val="24"/>
                <w:lang w:val="lt-LT"/>
              </w:rPr>
              <w:t>Duomenų valdytojas nustato Asmens duomenų tvarkymo tikslus ir priemones.</w:t>
            </w:r>
          </w:p>
          <w:p w14:paraId="49CDBCB5" w14:textId="77777777" w:rsidR="00300CEE" w:rsidRPr="00E06959" w:rsidRDefault="00300CEE" w:rsidP="00AF29CB">
            <w:pPr>
              <w:numPr>
                <w:ilvl w:val="0"/>
                <w:numId w:val="2"/>
              </w:numPr>
              <w:tabs>
                <w:tab w:val="left" w:pos="567"/>
              </w:tabs>
              <w:ind w:left="0" w:firstLine="0"/>
              <w:jc w:val="both"/>
              <w:rPr>
                <w:sz w:val="24"/>
                <w:szCs w:val="24"/>
                <w:lang w:val="lt-LT"/>
              </w:rPr>
            </w:pPr>
            <w:r w:rsidRPr="00E06959">
              <w:rPr>
                <w:sz w:val="24"/>
                <w:szCs w:val="24"/>
                <w:lang w:val="lt-LT"/>
              </w:rPr>
              <w:t>Taikytini asmens duomenų apsaugos įstatymai reikalauja su Duomenų tvarkytoju sudaryti rašytinį susitarimą ir į jį įtraukti pagal Reglamentą privalomas nuostatas.</w:t>
            </w:r>
          </w:p>
          <w:p w14:paraId="74CD401F" w14:textId="77777777" w:rsidR="00300CEE" w:rsidRPr="00E06959" w:rsidRDefault="00300CEE" w:rsidP="00AF29CB">
            <w:pPr>
              <w:tabs>
                <w:tab w:val="left" w:pos="567"/>
              </w:tabs>
              <w:jc w:val="both"/>
              <w:rPr>
                <w:sz w:val="24"/>
                <w:szCs w:val="24"/>
                <w:lang w:val="lt-LT"/>
              </w:rPr>
            </w:pPr>
            <w:r w:rsidRPr="00E06959">
              <w:rPr>
                <w:sz w:val="24"/>
                <w:szCs w:val="24"/>
                <w:lang w:val="lt-LT"/>
              </w:rPr>
              <w:t xml:space="preserve">Duomenų valdytojas ir Duomenų tvarkytojas sudarė šį Asmens duomenų tvarkymo susitarimą (toliau – </w:t>
            </w:r>
            <w:r w:rsidRPr="00E06959">
              <w:rPr>
                <w:b/>
                <w:sz w:val="24"/>
                <w:szCs w:val="24"/>
                <w:lang w:val="lt-LT"/>
              </w:rPr>
              <w:t>Susitarimas</w:t>
            </w:r>
            <w:r w:rsidRPr="00E06959">
              <w:rPr>
                <w:sz w:val="24"/>
                <w:szCs w:val="24"/>
                <w:lang w:val="lt-LT"/>
              </w:rPr>
              <w:t>).</w:t>
            </w:r>
          </w:p>
          <w:p w14:paraId="0121D356" w14:textId="77777777" w:rsidR="00300CEE" w:rsidRPr="00E06959" w:rsidRDefault="00300CEE" w:rsidP="00AF29CB">
            <w:pPr>
              <w:tabs>
                <w:tab w:val="left" w:pos="567"/>
              </w:tabs>
              <w:jc w:val="both"/>
              <w:rPr>
                <w:sz w:val="24"/>
                <w:szCs w:val="24"/>
                <w:lang w:val="lt-LT"/>
              </w:rPr>
            </w:pPr>
          </w:p>
          <w:p w14:paraId="09B53747" w14:textId="77777777" w:rsidR="00300CEE" w:rsidRPr="00E06959" w:rsidRDefault="00300CEE" w:rsidP="00AF29CB">
            <w:pPr>
              <w:numPr>
                <w:ilvl w:val="2"/>
                <w:numId w:val="1"/>
              </w:numPr>
              <w:tabs>
                <w:tab w:val="num" w:pos="318"/>
                <w:tab w:val="left" w:pos="567"/>
              </w:tabs>
              <w:ind w:left="0" w:firstLine="0"/>
              <w:jc w:val="center"/>
              <w:rPr>
                <w:b/>
                <w:sz w:val="24"/>
                <w:szCs w:val="24"/>
                <w:lang w:val="lt-LT"/>
              </w:rPr>
            </w:pPr>
            <w:r w:rsidRPr="00E06959">
              <w:rPr>
                <w:b/>
                <w:sz w:val="24"/>
                <w:szCs w:val="24"/>
                <w:lang w:val="lt-LT"/>
              </w:rPr>
              <w:t>SĄVOKOS</w:t>
            </w:r>
          </w:p>
          <w:p w14:paraId="081658A4" w14:textId="77777777" w:rsidR="00300CEE" w:rsidRPr="00E06959" w:rsidRDefault="00300CEE" w:rsidP="00AF29CB">
            <w:pPr>
              <w:tabs>
                <w:tab w:val="left" w:pos="567"/>
              </w:tabs>
              <w:jc w:val="both"/>
              <w:rPr>
                <w:sz w:val="24"/>
                <w:szCs w:val="24"/>
                <w:lang w:val="lt-LT"/>
              </w:rPr>
            </w:pPr>
          </w:p>
          <w:p w14:paraId="5C53533F" w14:textId="77777777" w:rsidR="00300CEE" w:rsidRPr="00E06959" w:rsidRDefault="00300CEE" w:rsidP="00AF29CB">
            <w:pPr>
              <w:tabs>
                <w:tab w:val="left" w:pos="567"/>
              </w:tabs>
              <w:jc w:val="both"/>
              <w:rPr>
                <w:sz w:val="24"/>
                <w:szCs w:val="24"/>
                <w:lang w:val="lt-LT"/>
              </w:rPr>
            </w:pPr>
            <w:r w:rsidRPr="00E06959">
              <w:rPr>
                <w:sz w:val="24"/>
                <w:szCs w:val="24"/>
                <w:lang w:val="lt-LT"/>
              </w:rPr>
              <w:t>Žodžiai didžiosiomis raidėmis šiame Susitarime turi žemiau pateiktų apibrėžimų reikšmes (jos sutampa su Reglamento reikšmėmis):</w:t>
            </w:r>
          </w:p>
          <w:p w14:paraId="03AD7AE9" w14:textId="77777777" w:rsidR="00300CEE" w:rsidRPr="00E06959" w:rsidRDefault="00300CEE" w:rsidP="00AF29CB">
            <w:pPr>
              <w:numPr>
                <w:ilvl w:val="1"/>
                <w:numId w:val="3"/>
              </w:numPr>
              <w:tabs>
                <w:tab w:val="left" w:pos="567"/>
              </w:tabs>
              <w:ind w:left="0" w:firstLine="0"/>
              <w:jc w:val="both"/>
              <w:rPr>
                <w:sz w:val="24"/>
                <w:szCs w:val="24"/>
                <w:lang w:val="lt-LT"/>
              </w:rPr>
            </w:pPr>
            <w:r w:rsidRPr="00E06959">
              <w:rPr>
                <w:b/>
                <w:bCs/>
                <w:sz w:val="24"/>
                <w:szCs w:val="24"/>
                <w:lang w:val="lt-LT"/>
              </w:rPr>
              <w:t xml:space="preserve">Asmens duomenys </w:t>
            </w:r>
            <w:r w:rsidRPr="00E06959">
              <w:rPr>
                <w:sz w:val="24"/>
                <w:szCs w:val="24"/>
                <w:lang w:val="lt-LT"/>
              </w:rPr>
              <w:t>– bet kokia informacija apie fizinį asmenį, kurio tapatybė nustatyta arba kurio tapatybę galima nustatyti tiesiogiai arba netiesiogiai,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3150DE5D" w14:textId="77777777" w:rsidR="00300CEE" w:rsidRPr="00E06959" w:rsidRDefault="00300CEE" w:rsidP="00AF29CB">
            <w:pPr>
              <w:numPr>
                <w:ilvl w:val="1"/>
                <w:numId w:val="3"/>
              </w:numPr>
              <w:tabs>
                <w:tab w:val="left" w:pos="567"/>
              </w:tabs>
              <w:ind w:left="0" w:firstLine="0"/>
              <w:jc w:val="both"/>
              <w:rPr>
                <w:sz w:val="24"/>
                <w:szCs w:val="24"/>
                <w:lang w:val="lt-LT"/>
              </w:rPr>
            </w:pPr>
            <w:r w:rsidRPr="00E06959">
              <w:rPr>
                <w:b/>
                <w:bCs/>
                <w:sz w:val="24"/>
                <w:szCs w:val="24"/>
                <w:lang w:val="lt-LT"/>
              </w:rPr>
              <w:lastRenderedPageBreak/>
              <w:t xml:space="preserve">Asmens duomenų saugumo pažeidimas </w:t>
            </w:r>
            <w:r w:rsidRPr="00E06959">
              <w:rPr>
                <w:sz w:val="24"/>
                <w:szCs w:val="24"/>
                <w:lang w:val="lt-LT"/>
              </w:rPr>
              <w:t>– pažeidimas, dėl kurio netyčia arba neteisėtai sunaikinami, prarandami, pakeičiami, be leidimo atskleidžiami Asmens duomenys arba be leidimo suteikiama prieiga prie Asmens duomenų.</w:t>
            </w:r>
          </w:p>
          <w:p w14:paraId="066F6596" w14:textId="77777777" w:rsidR="00300CEE" w:rsidRPr="00E06959" w:rsidRDefault="00300CEE" w:rsidP="00AF29CB">
            <w:pPr>
              <w:numPr>
                <w:ilvl w:val="1"/>
                <w:numId w:val="3"/>
              </w:numPr>
              <w:tabs>
                <w:tab w:val="left" w:pos="567"/>
              </w:tabs>
              <w:ind w:left="0" w:firstLine="0"/>
              <w:jc w:val="both"/>
              <w:rPr>
                <w:sz w:val="24"/>
                <w:szCs w:val="24"/>
                <w:lang w:val="lt-LT"/>
              </w:rPr>
            </w:pPr>
            <w:r w:rsidRPr="00E06959">
              <w:rPr>
                <w:b/>
                <w:bCs/>
                <w:sz w:val="24"/>
                <w:szCs w:val="24"/>
                <w:lang w:val="lt-LT"/>
              </w:rPr>
              <w:t xml:space="preserve">Duomenų subjektas </w:t>
            </w:r>
            <w:r w:rsidRPr="00E06959">
              <w:rPr>
                <w:sz w:val="24"/>
                <w:szCs w:val="24"/>
                <w:lang w:val="lt-LT"/>
              </w:rPr>
              <w:t>– turi tą pačią reikšmę kaip numatyta Reglamente.</w:t>
            </w:r>
          </w:p>
          <w:p w14:paraId="7A98F020" w14:textId="77777777" w:rsidR="00300CEE" w:rsidRPr="00E06959" w:rsidRDefault="00300CEE" w:rsidP="00AF29CB">
            <w:pPr>
              <w:numPr>
                <w:ilvl w:val="1"/>
                <w:numId w:val="3"/>
              </w:numPr>
              <w:tabs>
                <w:tab w:val="left" w:pos="567"/>
              </w:tabs>
              <w:ind w:left="0" w:firstLine="0"/>
              <w:jc w:val="both"/>
              <w:rPr>
                <w:sz w:val="24"/>
                <w:szCs w:val="24"/>
                <w:lang w:val="lt-LT"/>
              </w:rPr>
            </w:pPr>
            <w:r w:rsidRPr="00E06959">
              <w:rPr>
                <w:b/>
                <w:sz w:val="24"/>
                <w:szCs w:val="24"/>
                <w:lang w:val="lt-LT"/>
              </w:rPr>
              <w:t xml:space="preserve">Duomenų tvarkymas </w:t>
            </w:r>
            <w:r w:rsidRPr="00E06959">
              <w:rPr>
                <w:sz w:val="24"/>
                <w:szCs w:val="24"/>
                <w:lang w:val="lt-LT"/>
              </w:rPr>
              <w:t>– bet kokia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5840E426" w14:textId="77777777" w:rsidR="00300CEE" w:rsidRPr="00E06959" w:rsidRDefault="00300CEE" w:rsidP="00AF29CB">
            <w:pPr>
              <w:numPr>
                <w:ilvl w:val="1"/>
                <w:numId w:val="3"/>
              </w:numPr>
              <w:tabs>
                <w:tab w:val="left" w:pos="567"/>
              </w:tabs>
              <w:ind w:left="0" w:firstLine="0"/>
              <w:jc w:val="both"/>
              <w:rPr>
                <w:sz w:val="24"/>
                <w:szCs w:val="24"/>
                <w:lang w:val="lt-LT"/>
              </w:rPr>
            </w:pPr>
            <w:r w:rsidRPr="00E06959">
              <w:rPr>
                <w:b/>
                <w:sz w:val="24"/>
                <w:szCs w:val="24"/>
                <w:lang w:val="lt-LT"/>
              </w:rPr>
              <w:t>Trečiasis asmuo</w:t>
            </w:r>
            <w:r w:rsidRPr="00E06959">
              <w:rPr>
                <w:sz w:val="24"/>
                <w:szCs w:val="24"/>
                <w:lang w:val="lt-LT"/>
              </w:rPr>
              <w:t xml:space="preserve"> – fizinis arba juridinis asmuo, valdžios institucija, agentūra ar kita įstaiga, kuri nėra Duomenų subjektas, Duomenų valdytojas, Duomenų tvarkytojas, arba asmenys, kuriems tiesioginiu Duomenų valdytojo ar Duomenų tvarkytojo įgaliojimu leidžiama tvarkyti asmens duomenis.</w:t>
            </w:r>
          </w:p>
          <w:p w14:paraId="4C7D6EA1" w14:textId="77777777" w:rsidR="00300CEE" w:rsidRPr="00E06959" w:rsidRDefault="00300CEE" w:rsidP="00AF29CB">
            <w:pPr>
              <w:tabs>
                <w:tab w:val="left" w:pos="567"/>
              </w:tabs>
              <w:jc w:val="both"/>
              <w:rPr>
                <w:sz w:val="24"/>
                <w:szCs w:val="24"/>
                <w:lang w:val="lt-LT"/>
              </w:rPr>
            </w:pPr>
          </w:p>
          <w:p w14:paraId="0309F4C1" w14:textId="77777777" w:rsidR="00300CEE" w:rsidRPr="00E06959" w:rsidRDefault="00300CEE" w:rsidP="00AF29CB">
            <w:pPr>
              <w:tabs>
                <w:tab w:val="left" w:pos="567"/>
              </w:tabs>
              <w:jc w:val="both"/>
              <w:rPr>
                <w:sz w:val="24"/>
                <w:szCs w:val="24"/>
                <w:lang w:val="lt-LT"/>
              </w:rPr>
            </w:pPr>
          </w:p>
          <w:p w14:paraId="2FFF308F" w14:textId="77777777" w:rsidR="00300CEE" w:rsidRPr="00E06959" w:rsidRDefault="00300CEE" w:rsidP="00AF29CB">
            <w:pPr>
              <w:tabs>
                <w:tab w:val="left" w:pos="567"/>
              </w:tabs>
              <w:jc w:val="both"/>
              <w:rPr>
                <w:sz w:val="24"/>
                <w:szCs w:val="24"/>
                <w:lang w:val="lt-LT"/>
              </w:rPr>
            </w:pPr>
          </w:p>
          <w:p w14:paraId="6BF6AA60" w14:textId="77777777" w:rsidR="00300CEE" w:rsidRPr="00E06959" w:rsidRDefault="00300CEE" w:rsidP="00AF29CB">
            <w:pPr>
              <w:tabs>
                <w:tab w:val="left" w:pos="567"/>
              </w:tabs>
              <w:jc w:val="both"/>
              <w:rPr>
                <w:sz w:val="24"/>
                <w:szCs w:val="24"/>
                <w:lang w:val="lt-LT"/>
              </w:rPr>
            </w:pPr>
          </w:p>
          <w:p w14:paraId="70F32034" w14:textId="77777777" w:rsidR="00300CEE" w:rsidRPr="00E06959" w:rsidRDefault="00300CEE" w:rsidP="00AF29CB">
            <w:pPr>
              <w:tabs>
                <w:tab w:val="left" w:pos="567"/>
              </w:tabs>
              <w:jc w:val="both"/>
              <w:rPr>
                <w:sz w:val="24"/>
                <w:szCs w:val="24"/>
                <w:lang w:val="lt-LT"/>
              </w:rPr>
            </w:pPr>
          </w:p>
          <w:p w14:paraId="3A276A7F" w14:textId="77777777" w:rsidR="00300CEE" w:rsidRPr="00E06959" w:rsidRDefault="00300CEE" w:rsidP="00AF29CB">
            <w:pPr>
              <w:numPr>
                <w:ilvl w:val="2"/>
                <w:numId w:val="1"/>
              </w:numPr>
              <w:tabs>
                <w:tab w:val="num" w:pos="318"/>
                <w:tab w:val="left" w:pos="567"/>
              </w:tabs>
              <w:ind w:left="0" w:firstLine="0"/>
              <w:jc w:val="center"/>
              <w:rPr>
                <w:b/>
                <w:sz w:val="24"/>
                <w:szCs w:val="24"/>
                <w:lang w:val="lt-LT"/>
              </w:rPr>
            </w:pPr>
            <w:r w:rsidRPr="00E06959">
              <w:rPr>
                <w:b/>
                <w:sz w:val="24"/>
                <w:szCs w:val="24"/>
                <w:lang w:val="lt-LT"/>
              </w:rPr>
              <w:t>DUOMENŲ TVARKYMO TIKSLAS, APIMTIS IR TRUKMĖ</w:t>
            </w:r>
          </w:p>
          <w:p w14:paraId="152D4A81" w14:textId="77777777" w:rsidR="00300CEE" w:rsidRPr="00E06959" w:rsidRDefault="00300CEE" w:rsidP="00AF29CB">
            <w:pPr>
              <w:tabs>
                <w:tab w:val="left" w:pos="567"/>
              </w:tabs>
              <w:jc w:val="both"/>
              <w:rPr>
                <w:b/>
                <w:sz w:val="24"/>
                <w:szCs w:val="24"/>
                <w:lang w:val="lt-LT"/>
              </w:rPr>
            </w:pPr>
          </w:p>
          <w:p w14:paraId="058FEB78" w14:textId="77777777" w:rsidR="00300CEE" w:rsidRPr="00E06959" w:rsidRDefault="00300CEE" w:rsidP="00AF29CB">
            <w:pPr>
              <w:numPr>
                <w:ilvl w:val="1"/>
                <w:numId w:val="4"/>
              </w:numPr>
              <w:tabs>
                <w:tab w:val="left" w:pos="567"/>
              </w:tabs>
              <w:ind w:left="0" w:firstLine="0"/>
              <w:jc w:val="both"/>
              <w:rPr>
                <w:sz w:val="24"/>
                <w:szCs w:val="24"/>
                <w:lang w:val="lt-LT"/>
              </w:rPr>
            </w:pPr>
            <w:r w:rsidRPr="00E06959">
              <w:rPr>
                <w:sz w:val="24"/>
                <w:szCs w:val="24"/>
                <w:lang w:val="lt-LT"/>
              </w:rPr>
              <w:t>Duomenų valdytojas paveda Duomenų tvarkytojui jo vardu tvarkyti Asmens duomenis tiek, kiek tai būtina teikiant paslaugas pagal sudarytą Pagrindinę sutartį, susijusias su Asmens duomenų tvarkymu.</w:t>
            </w:r>
          </w:p>
          <w:p w14:paraId="7D48FB56" w14:textId="77777777" w:rsidR="00300CEE" w:rsidRPr="00E06959" w:rsidRDefault="00300CEE" w:rsidP="00AF29CB">
            <w:pPr>
              <w:numPr>
                <w:ilvl w:val="1"/>
                <w:numId w:val="4"/>
              </w:numPr>
              <w:tabs>
                <w:tab w:val="left" w:pos="567"/>
              </w:tabs>
              <w:ind w:left="0" w:firstLine="0"/>
              <w:jc w:val="both"/>
              <w:rPr>
                <w:sz w:val="24"/>
                <w:szCs w:val="24"/>
                <w:lang w:val="lt-LT"/>
              </w:rPr>
            </w:pPr>
            <w:r w:rsidRPr="00E06959">
              <w:rPr>
                <w:sz w:val="24"/>
                <w:szCs w:val="24"/>
                <w:lang w:val="lt-LT"/>
              </w:rPr>
              <w:t>Tiksli informacija, susijusi su Duomenų valdytojo vardu atliekamo Asmens duomenų tvarkymo tikslu, tvarkomų Asmens duomenų apimtimi (Asmens duomenų bei Duomenų subjektų kategorijos) ir tvarkymo veiksmais yra pateikiama Susitarimo priede Nr. 1.</w:t>
            </w:r>
          </w:p>
          <w:p w14:paraId="73DEFA8A" w14:textId="77777777" w:rsidR="00300CEE" w:rsidRPr="00E06959" w:rsidRDefault="00300CEE" w:rsidP="00AF29CB">
            <w:pPr>
              <w:numPr>
                <w:ilvl w:val="1"/>
                <w:numId w:val="4"/>
              </w:numPr>
              <w:tabs>
                <w:tab w:val="left" w:pos="567"/>
              </w:tabs>
              <w:ind w:left="0" w:firstLine="0"/>
              <w:jc w:val="both"/>
              <w:rPr>
                <w:sz w:val="24"/>
                <w:szCs w:val="24"/>
                <w:lang w:val="lt-LT"/>
              </w:rPr>
            </w:pPr>
            <w:r w:rsidRPr="00E06959">
              <w:rPr>
                <w:sz w:val="24"/>
                <w:szCs w:val="24"/>
                <w:lang w:val="lt-LT"/>
              </w:rPr>
              <w:t>Asmens duomenų tvarkymo trukmė – Duomenų tvarkytojas turi teisę tvarkyti Asmens duomenis tol, kol tai būtina tinkamai teikiant Duomenų valdytojo užsakytas paslaugas pagal Pagrindinę sutartį. Duomenų valdytojas kilus poreikiui, gali atskiru rašytiniu prašymu nurodyti Duomenų tvarkytojui tvarkyti Asmens duomenis ilgiau nei reikalaujama pagal Pagrindinę sutartį. Nutraukus ar kitokiu pagrindu pasibaigus paslaugų teikimui, Duomenų tvarkytojas nedelsiant nutraukia Asmens duomenų tvarkymo veiksmus.</w:t>
            </w:r>
          </w:p>
          <w:p w14:paraId="4C3E7A57" w14:textId="77777777" w:rsidR="00300CEE" w:rsidRPr="00E06959" w:rsidRDefault="00300CEE" w:rsidP="00AF29CB">
            <w:pPr>
              <w:numPr>
                <w:ilvl w:val="1"/>
                <w:numId w:val="4"/>
              </w:numPr>
              <w:tabs>
                <w:tab w:val="left" w:pos="567"/>
              </w:tabs>
              <w:ind w:left="0" w:firstLine="0"/>
              <w:jc w:val="both"/>
              <w:rPr>
                <w:sz w:val="24"/>
                <w:szCs w:val="24"/>
                <w:lang w:val="lt-LT"/>
              </w:rPr>
            </w:pPr>
            <w:r w:rsidRPr="00E06959">
              <w:rPr>
                <w:sz w:val="24"/>
                <w:szCs w:val="24"/>
                <w:lang w:val="lt-LT"/>
              </w:rPr>
              <w:t>Asmens duomenų tvarkymas pagal šį Susitarimą vykdomas neatlygintinai.</w:t>
            </w:r>
          </w:p>
          <w:p w14:paraId="13E83F57" w14:textId="77777777" w:rsidR="00300CEE" w:rsidRPr="00E06959" w:rsidRDefault="00300CEE" w:rsidP="00AF29CB">
            <w:pPr>
              <w:tabs>
                <w:tab w:val="left" w:pos="567"/>
              </w:tabs>
              <w:jc w:val="both"/>
              <w:rPr>
                <w:sz w:val="24"/>
                <w:szCs w:val="24"/>
                <w:lang w:val="lt-LT"/>
              </w:rPr>
            </w:pPr>
          </w:p>
          <w:p w14:paraId="4FD29704" w14:textId="77777777" w:rsidR="00300CEE" w:rsidRPr="00E06959" w:rsidRDefault="00300CEE" w:rsidP="00AF29CB">
            <w:pPr>
              <w:numPr>
                <w:ilvl w:val="2"/>
                <w:numId w:val="1"/>
              </w:numPr>
              <w:tabs>
                <w:tab w:val="num" w:pos="318"/>
                <w:tab w:val="left" w:pos="567"/>
              </w:tabs>
              <w:ind w:left="0" w:firstLine="0"/>
              <w:jc w:val="center"/>
              <w:rPr>
                <w:b/>
                <w:sz w:val="24"/>
                <w:szCs w:val="24"/>
                <w:lang w:val="lt-LT"/>
              </w:rPr>
            </w:pPr>
            <w:r w:rsidRPr="00E06959">
              <w:rPr>
                <w:b/>
                <w:sz w:val="24"/>
                <w:szCs w:val="24"/>
                <w:lang w:val="lt-LT"/>
              </w:rPr>
              <w:t>DUOMENŲ TVARKYTOJO ĮSIPAREIGOJIMAI</w:t>
            </w:r>
          </w:p>
          <w:p w14:paraId="5CF846F3" w14:textId="77777777" w:rsidR="00300CEE" w:rsidRPr="00E06959" w:rsidRDefault="00300CEE" w:rsidP="00AF29CB">
            <w:pPr>
              <w:tabs>
                <w:tab w:val="left" w:pos="567"/>
              </w:tabs>
              <w:jc w:val="both"/>
              <w:rPr>
                <w:sz w:val="24"/>
                <w:szCs w:val="24"/>
                <w:lang w:val="lt-LT"/>
              </w:rPr>
            </w:pPr>
          </w:p>
          <w:p w14:paraId="3BC6B198" w14:textId="77777777" w:rsidR="00300CEE" w:rsidRPr="00E06959" w:rsidRDefault="00300CEE" w:rsidP="00AF29CB">
            <w:pPr>
              <w:tabs>
                <w:tab w:val="left" w:pos="567"/>
              </w:tabs>
              <w:jc w:val="both"/>
              <w:rPr>
                <w:sz w:val="24"/>
                <w:szCs w:val="24"/>
                <w:lang w:val="lt-LT"/>
              </w:rPr>
            </w:pPr>
            <w:r w:rsidRPr="00E06959">
              <w:rPr>
                <w:sz w:val="24"/>
                <w:szCs w:val="24"/>
                <w:lang w:val="lt-LT"/>
              </w:rPr>
              <w:t>Duomenų tvarkytojas įsipareigoja:</w:t>
            </w:r>
          </w:p>
          <w:p w14:paraId="5097DB7A"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tvarkyti Asmens duomenis tik pagal Duomenų valdytojo dokumentais įformintus nurodymus.</w:t>
            </w:r>
          </w:p>
          <w:p w14:paraId="6CCBA731"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tvarkydamas Asmens duomenis veikti pagal Reglamentą ir kitų taikytinų asmens duomenų apsaugą reglamentuojančių teisės aktų reikalavimus.</w:t>
            </w:r>
          </w:p>
          <w:p w14:paraId="5BD9F4C4"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Asmens duomenis (įskaitant, bet neapsiribojant informaciją, pateiktą šiame Susitarime ir jo prieduose bei informaciją, reikalingą duomenų tvarkymo veiklos įrašams), tvarkyti tinkamai ir tiksliai, tik tiek, kiek būtina paslaugoms pagal Pagrindinę sutartį teikti, taip kaip tai apibrėžta Duomenų valdytojo nurodymuose ir šiame Susitarime; netvarkyti Asmens duomenų jokiais kitais tikslais ar kitokiu būdu, nei yra reikalinga teikiant paslaugas pagal Pagrindinę sutartį.</w:t>
            </w:r>
          </w:p>
          <w:p w14:paraId="538FE7AE"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siekiant išvengti neleistino Asmens duomenų naudojimo, paskleidimo ar paskelbimo naudoti tokį patį atidumo laipsnį, kaip naudoja panašaus pobūdžio savo informacijai apsaugoti, be to, atitinkantį protingumo ir gerosios praktikos reikalavimus.</w:t>
            </w:r>
          </w:p>
          <w:p w14:paraId="52B7EE4E"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lastRenderedPageBreak/>
              <w:t>atsižvelgdamas į techninių galimybių išsivystymo lygį, įgyvendinimo sąnaudas bei duomenų tvarkymo pobūdį, aprėptį, kontekstą ir tikslus, taip pat duomenų tvarkymo keliamus įvairios tikimybės ir rimtumo pavojus fizinių asmenų teisėms ir laisvėms, Duomenų tvarkytojas įsipareigoja įgyvendinti tinkamas technines ir organizacines priemones, kad būtų užtikrintas pavojų atitinkančio lygio Asmens duomenų saugumas. Duomenų tvarkytojas įsipareigoja įgyvendinti visas technines ir organizacines saugumo priemones, kurios yra taikomos pagal gerąją praktiką. Duomenų valdytojui paprašius, Duomenų tvarkytojas įsipareigoja pateikti informaciją apie tai, kokias technines ir organizacines saugumo priemones taiko Asmens duomenų saugumui užtikrinti, taip pat, jeigu Duomenų valdytojas paprašytų, įgyvendinti Duomenų valdytojo nuomone trūkstamas saugumo priemones. Minimalūs reikalavimai techninėms ir organizacinėms priemonėms, kuriuos turi atitikti Duomenų tvarkytojo taikomos techninės ir organizacinės priemonės, nustatyti Susitarimo priede Nr. 2.</w:t>
            </w:r>
          </w:p>
          <w:p w14:paraId="753DF5FB"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be išankstinio raštiško Duomenų valdytojo pritarimo neteikti ir (ar) nesudaryti sąlygų susipažinti su Asmens duomenimis Trečiajam asmeniui, išskyrus atvejus, kai Asmens duomenys turi būti pateikti kompetentingai institucijai vykdant teisės aktuose numatytas pareigas. Duomenų valdytojas turi būti nedelsiant, bet ne vėliau kaip per 1 d. d., informuojamas apie tokius Asmens duomenų perdavimo atvejus nebent tai draustų atlikti teisės aktai.</w:t>
            </w:r>
          </w:p>
          <w:p w14:paraId="6512A19B"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pasitelkti kitus paslaugų teikėjus (duomenų tvarkytojus) veiksmams pagal šį Susitarimą tik gavus Duomenų valdytojo išankstinį raštišką Duomenų valdytojo sutikimą. Tais atvejais, kai turėdamas Duomenų valdytojo sutikimą Duomenų tvarkytojas pasitelks kitus paslaugų teikėjus (duomenų tvarkytojus) savo įsipareigojimams pagal šį Susitarimą vykdyti, kiti paslaugų teikėjai Duomenų tvarkytojo atžvilgiu turės rašytinėmis sutartimis prisiimti tokius pat įsipareigojimus, kaip taikomi Duomenų tvarkytojui pagal šį Susitarimą. Jeigu pasitelktas paslaugų teikėjas nevykdys duomenų apsaugos prievolių, Duomenų tvarkytojas išlieka visiškai atsakingas Duomenų valdytojui už pasitelkto paslaugų teikėjo prievolių vykdymą. Duomenų tvarkytojas turi informuoti Duomenų valdytoją apie visus netinkamus paslaugų teikėjų (duomenų tvarkytojų) pareigų atvejus. Taip pat Duomenų tvarkytojas turi susitarti su paslaugų teikėjais (duomenų tvarkytojais), kad Duomenų tvarkytojo bankroto atveju, Duomenų valdytojas turi teisę duomenų tvarkymo santykius su Duomenų tvarkytojo pasitelktu paslaugų teikėju tęsti tiesiogiai ir (arba) teikti nurodymus dėl duomenų tvarkymo.</w:t>
            </w:r>
          </w:p>
          <w:p w14:paraId="16CEA83A"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sužinojus apie bet kokį atsitiktinį ar neleistiną Asmens duomenų atskleidimą, pakeitimą, sunaikinimą ar praradimą, nedelsiant, bet ne vėliau kaip per  1 d. d., raštiškai apie tai informuoti Duomenų valdytoją, nebent tai draustų atlikti teisės aktai. Duomenų tvarkytojas įsipareigoja be nepagrįsto atidėliojimo imtis veiksmų saugumo pažeidimui ištirti, dėti maksimalias pastangas tokio saugumo pažeidimo pasekmėms sumažinti bei atlikti atkūrimo bei kitokius veiksmus, kurie bus būtini saugumo pažeidimo aplinkybėmis šiam pažeidimui pašalinti.</w:t>
            </w:r>
          </w:p>
          <w:p w14:paraId="111888A6"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netvarkyti Asmens duomenų ilgiau negu bus būtina juos tvarkyti paslaugoms pagal Pagrindinę sutartį teikti. Paslaugų nutraukimo atveju ar Duomenų valdytojo prašymu, Duomenų tvarkytojas įsipareigoja kuo greičiau įgyvendinti Duomenų valdytojo prašymą ištrinti visus Asmens duomenis ir esamas jų kopijas, o taip pat užtikrinti, kad kiti paslaugų teikėjai (duomenų tvarkytojai) ištrintų Duomenų valdytojo vardu tvarkomus  visus Asmens duomenis bei esamas jų kopijas.</w:t>
            </w:r>
          </w:p>
          <w:p w14:paraId="753EF808"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tvarkyti su Asmens duomenų tvarkymo veikla, vykdoma Duomenų valdytojo vardu, susijusius veiklos įrašus. Ši pareiga taikoma ir Duomenų tvarkytojo pasitelktiems paslaugų teikėjams (duomenų tvarkytojams).</w:t>
            </w:r>
          </w:p>
          <w:p w14:paraId="0BBE3FCC"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 xml:space="preserve">užtikrinti, kad Asmens duomenis tvarkyti įgalioti asmenys būtų įsipareigoję užtikrinti konfidencialumą arba jiems būtų taikoma atitinkama įstatymais nustatyta konfidencialumo prievolė. Duomenų tvarkytojas privalo raštu įpareigoti savo darbuotojus, kurie tvarkys Asmens duomenis laikyti visus Asmens duomenis konfidencialia informacija ir nenaudoti Asmens duomenų jokiais kitais tikslais išskyrus jų tvarkymą Duomenų valdytojo vardu, tiek, kiek tai būtina paslaugai suteikti. Duomenų tvarkytojas įsipareigoja pateikti savo darbuotojams instrukcijas dėl teisės aktuose nustatytų </w:t>
            </w:r>
            <w:r w:rsidRPr="00E06959">
              <w:rPr>
                <w:sz w:val="24"/>
                <w:szCs w:val="24"/>
                <w:lang w:val="lt-LT"/>
              </w:rPr>
              <w:lastRenderedPageBreak/>
              <w:t>Asmens duomenų tvarkymo reikalavimų. Duomenų tvarkytojas įsipareigoja sudaryti rašytinius susitarimus su pasitelktais paslaugų teikėjais (duomenų tvarkytojais), kuriais tokie paslaugų teikėjai taip pat įsipareigotų laikytis konfidencialumo įsipareigojimų, susijusių su Asmens duomenimis, kai tokie paslaugų teikėjai teikia Asmens duomenų saugojimui naudojamos įrangos remontą, aptarnavimą ar kitas paslaugas, kurioms atlikti jiems suteikiama prieiga prie Asmens duomenų. Konfidencialumo įsipareigojimai, numatyti šiame Susitarime, išlieka galioti ir nutrūkus ar pasibaigus Duomenų tvarkytojo įsipareigojimams teikti paslaugas Duomenų valdytojui.</w:t>
            </w:r>
          </w:p>
          <w:p w14:paraId="1CA23660"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užtikrinti , kad prieigos teisių prie Asmens duomenų valdymas atitiktų šias sąlygas:</w:t>
            </w:r>
          </w:p>
          <w:p w14:paraId="160CBC5F"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pasikeitus asmenims, kurie tvarko Asmens duomenis, jų prieigos teisės panaikinamos ne vėliau nei paskutinę darbuotojo užduočių, dėl kurių jam būtina prieiga prie Duomenų valdytojo Asmens duomenų, patikėtų tvarkyti Duomenų tvarkytojui, dieną, o tuo atveju jei nutrūksta Duomenų tvarkytojo darbuotojo darbo santykiai – ne vėliau nei paskutinę jo darbo dieną.</w:t>
            </w:r>
          </w:p>
          <w:p w14:paraId="01A34489"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Asmenų, kuriems suteikta prieiga prie Asmens duomenų, sąrašas turi būti periodiškai peržiūrimas, ne rečiau kaip kartą per 6 mėnesius.</w:t>
            </w:r>
          </w:p>
          <w:p w14:paraId="6F88DBD6"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imtis priemonių, siekdamas užtikrinti, kad bet kuris jam pavaldus fizinis asmuo, galintis susipažinti su Asmens duomenimis, jų netvarkytų, išskyrus atvejus, kai duodami nurodymai juos tvarkyti.</w:t>
            </w:r>
          </w:p>
          <w:p w14:paraId="7066970D"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pateikti Duomenų valdytojui visą informaciją, būtiną siekiant įrodyti, kad vykdomos šiame Susitarime nustatytos prievolės, ir sudaryti sąlygas bei padėti Duomenų valdytojui arba kitam Duomenų valdytojo įgaliotam auditoriui atlikti auditą, įskaitant patikrinimus. Duomenų tvarkytojas įsipareigoja suteikti teisę Duomenų valdytojui tinkamomis priemonėmis kontroliuoti Duomenų tvarkytojo įsipareigojimų vykdymo atitiktį duomenų apsaugos reikalavimams, pavyzdžiui, prašyti Duomenų tvarkytojo pateikti audito ataskaitas apie duomenų tvarkymo sistemas ir jų saugumą. Tokia kontrolės teisė bus ribojama informacijai ir duomenų tvarkymo sistemomis, kurios yra svarbios Asmens duomenų tvarkymui. Paminėtu tikslu Duomenų valdytojas taip pat turės teisę darbo valandomis vykdyti auditus Duomenų tvarkytojo patalpose įspėjęs apie tai prieš protingą terminą, be to, netrukdant Duomenų tvarkytojo veiklos ir laikantis saugumo politikos reikalavimų. Duomenų tvarkytojas įsipareigoja leisti atlikti tokius auditus ir suteikti visą reikiamą pagalbą.</w:t>
            </w:r>
          </w:p>
          <w:p w14:paraId="2ABDD246"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atsižvelgdamas į Asmens duomenų tvarkymo pobūdį, taikydamas tinkamas technines ir organizacines priemones, padėti Duomenų valdytojui įvykdyti Duomenų valdytojo prievolę atsakyti į prašymus pasinaudoti Duomenų subjekto teisėmis.</w:t>
            </w:r>
          </w:p>
          <w:p w14:paraId="4F388758"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padėti Duomenų valdytojui užtikrinti su duomenų saugumu, poveikio duomenų apsaugai vertinimu ir išankstinėmis konsultacijomis susijusių prievolių (Reglamento 32–36 straipsniai) laikymąsi, atsižvelgdamas į Asmens duomenų tvarkymo pobūdį ir Duomenų tvarkytojo turimą informaciją. Duomenų tvarkytojas įsipareigoja ne vėliau kaip per 5 d. d. išsamiai atsakyti į visas Duomenų valdytojo užklausas, susijusias su jo vykdomu Asmens duomenų tvarkymu.</w:t>
            </w:r>
          </w:p>
          <w:p w14:paraId="46AD127C"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neperduoti Asmens duomenų už Europos Ekonominės Erdvės ribų be išankstinio rašytinio Duomenų valdytojo sutikimo. Jeigu Duomenų valdytojas patvirtina tokį perdavimą, jis gali būti vykdomas tik įsitikinus, jog yra įvykdytos visos specialios sąlygos, nurodytos Reglamente ir kituose taikytinuose teisės aktuose. Asmens duomenų perdavimas apima, pavyzdžiui, nuotolinės prieigos suteikimą priežiūros ar remonto darbams prie sistemos, kurioje saugomi Asmens duomenys, juridiniam ar fiziniam asmeniui, esančiam už Europos Ekonominės Erdvės ribų. Duomenų valdytojas turi teisę bet kuriuo metu atšaukti savo sutikimą dėl duomenų perdavimo į trečiąsias šalis. Tokiu atveju, Duomenų tvarkytojas privalo nedelsiant nutraukti Asmens duomenų perdavimą, o esant Duomenų valdytojo prašymui, pateikti rašytinį tokio nutraukimo patvirtinimą.</w:t>
            </w:r>
          </w:p>
          <w:p w14:paraId="78AAFEE1"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pranešti Duomenų valdytojui apie gautą reikalavimą pateikti Asmens duomenis trečiosioms šalims ar tarptautinėms organizacijoms vadovaujantis Europos Sąjungos ar jos valstybės narės teisės aktais.</w:t>
            </w:r>
          </w:p>
          <w:p w14:paraId="5300E3CA"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lastRenderedPageBreak/>
              <w:t>pranešti Duomenų valdytojui apie pastebėtus Asmens duomenų saugumo pažeidimus nedelsiant, bet ne vėliau kaip per 24 valandas nuo sužinojimo. Pranešime turi būti aprašyta:</w:t>
            </w:r>
          </w:p>
          <w:p w14:paraId="642FA581"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Asmens duomenų saugumo pažeidimo pobūdis, įskaitant, jeigu įmanoma, atitinkamų duomenų subjektų kategorijas ir apytikslį skaičių, taip pat atitinkamų asmens duomenų įrašų kategorijas ir apytikslį skaičių.</w:t>
            </w:r>
          </w:p>
          <w:p w14:paraId="12ED4000"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duomenų apsaugos pareigūno arba kito kontaktinio asmens, galinčio suteikti daugiau informacijos, vardą, pavardę (pavadinimą) bei kontaktinius duomenis.</w:t>
            </w:r>
          </w:p>
          <w:p w14:paraId="32BCF653"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tikėtinas Asmens duomenų saugumo pažeidimo pasekmes.</w:t>
            </w:r>
          </w:p>
          <w:p w14:paraId="16429C15"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priemonės, kurių ėmėsi ar siūlo imtis dėl Asmens duomenų saugumo pažeidimo, įskaitant, jei reikia, priemones, skirtas sušvelninti galimą neigiamą pažeidimo poveikį.</w:t>
            </w:r>
          </w:p>
          <w:p w14:paraId="146A8183"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bet kokią kitą reikšmingą informaciją, kuri yra ar gali būti reikalinga Duomenų valdytojui rengiant pranešimą arba atsakant kompetentingai priežiūros institucijai.</w:t>
            </w:r>
          </w:p>
          <w:p w14:paraId="54F734B0"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 xml:space="preserve">jei Duomenų tvarkytojas Duomenų valdytojui pateikia ne visą informaciją apie Asmens duomenų saugumo pažeidimą arba vėliau paaiškėja papildoma informacija, Duomenų tvarkytojas privalo nepagrįstai nedelsdamas, bet ne vėliau kaip per 8 valandas pateikti papildomą pranešimą Duomenų valdytojui, nurodydamas visą trūkstamą informaciją. Duomenų tvarkytojas Duomenų valdytojo prašymu pateikia dokumentų, pavyzdžiui, pagrindžiančių atliktus veiksmus, taikytas priemones ar atliktus vidinius patikrinimus ir jų išvadų, kopijas. </w:t>
            </w:r>
          </w:p>
          <w:p w14:paraId="2AAD2353"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kaip įmanoma nedelsiant, bet ne vėliau kaip per 24 valandas nuo sužinojimo apie tokį Asmens duomenų saugumo pažeidimą, ištirti šio pažeidimo priežastis ir įvertinti galimą jo poveikį ir pasekmes, taip pat imtis visų būtinų priemonių, kad išspręstų incidentą, sumažintų neigiamą jo poveikį ir užkirstų kelią panašiems pažeidimams ateityje. Duomenų tvarkytojas privalo nedelsdamas pateikti Duomenų valdytojui dokumentus, kuriuose būtų išdėstyti tyrimo rezultatai ir įgyvendintos priemonės bei imtis visų būtinų priemonių, kad padėtų Duomenų valdytojui tinkamai pranešti Duomenų subjektams apie Asmens duomenų saugumo pažeidimą, jeigu tai yra reikalinga pagal taikytinus teisės aktus.</w:t>
            </w:r>
          </w:p>
          <w:p w14:paraId="4F30E365"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atlyginti Duomenų valdytojo patirtą žalą, kuri kiltų Duomenų tvarkytojui pažeidus šio Susitarimo nuostatas, Duomenų valdytojo nurodymus arba Reglamento ir kitų asmens duomenų apsaugą reglamentuojančių teisės aktų reikalavimus, įskaitant atsakomybę, kuri būtų pritaikyta Duomenų valdytojui dėl Duomenų tvarkytojo veiksmų ar neveikimo, pažeidžiančio šį Susitarimą, Duomenų valdytojo nurodymus ar teisės aktų reikalavimus.</w:t>
            </w:r>
          </w:p>
          <w:p w14:paraId="21907508"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eastAsia="lt-LT"/>
              </w:rPr>
              <w:t xml:space="preserve">nustatęs, kad tvarkomi Asmens duomenys yra neteisingi, neišsamūs ar netikslūs,  ne vėliau kaip per 3 d. d. apie tai informuoti Duomenų </w:t>
            </w:r>
            <w:r w:rsidRPr="00E06959">
              <w:rPr>
                <w:sz w:val="24"/>
                <w:szCs w:val="24"/>
                <w:lang w:val="lt-LT"/>
              </w:rPr>
              <w:t>valdytoją</w:t>
            </w:r>
            <w:r w:rsidRPr="00E06959">
              <w:rPr>
                <w:sz w:val="24"/>
                <w:szCs w:val="24"/>
                <w:lang w:val="lt-LT" w:eastAsia="lt-LT"/>
              </w:rPr>
              <w:t xml:space="preserve">, pateikiant aplinkybių paaiškinimus. Duomenų </w:t>
            </w:r>
            <w:r w:rsidRPr="00E06959">
              <w:rPr>
                <w:sz w:val="24"/>
                <w:szCs w:val="24"/>
                <w:lang w:val="lt-LT"/>
              </w:rPr>
              <w:t>valdytojas</w:t>
            </w:r>
            <w:r w:rsidRPr="00E06959">
              <w:rPr>
                <w:sz w:val="24"/>
                <w:szCs w:val="24"/>
                <w:lang w:val="lt-LT" w:eastAsia="lt-LT"/>
              </w:rPr>
              <w:t xml:space="preserve">, gavęs šią informaciją, privalo per 3 d. d. ją patikrinti ir jai pasitvirtinus, neteisingus, neišsamius ar netikslius Asmens duomenis ištaisyti. Ištaisęs neteisingus, neišsamius ar netikslius Asmens duomenis, Duomenų </w:t>
            </w:r>
            <w:r w:rsidRPr="00E06959">
              <w:rPr>
                <w:sz w:val="24"/>
                <w:szCs w:val="24"/>
                <w:lang w:val="lt-LT"/>
              </w:rPr>
              <w:t>valdytojas</w:t>
            </w:r>
            <w:r w:rsidRPr="00E06959">
              <w:rPr>
                <w:sz w:val="24"/>
                <w:szCs w:val="24"/>
                <w:lang w:val="lt-LT" w:eastAsia="lt-LT"/>
              </w:rPr>
              <w:t xml:space="preserve"> apie tai informuoja Tvarkytojo atstovus.</w:t>
            </w:r>
          </w:p>
          <w:p w14:paraId="3DE6777E"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tinkamai dokumentuoti Asmens duomenų saugumo pažeidimus, vadovaujantis Asmens duomenų apsaugos teisės aktais.</w:t>
            </w:r>
          </w:p>
          <w:p w14:paraId="4D82F078"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nedelsiant informuoti Duomenų valdytoją, jei Duomenų valdytojo nurodymai, Duomenų tvarkytojo nuomone, prieštarauja Reglamentui arba kitiems asmens duomenų apsaugą reglamentuojantiems Europos Sąjungos ar jos valstybių narių teisės aktams.</w:t>
            </w:r>
          </w:p>
          <w:p w14:paraId="33500150"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Duomenų valdytojo prašymu turi pateikti įrodymus, kad asmenims, kuriems vadovauja Duomenų tvarkytojas ir kuriems pavesta tvarkyti Asmens duomenis, taikoma konfidencialumo pareiga.</w:t>
            </w:r>
          </w:p>
          <w:p w14:paraId="1F4F2C1C" w14:textId="77777777" w:rsidR="00300CEE" w:rsidRPr="00E06959" w:rsidRDefault="00300CEE" w:rsidP="00AF29CB">
            <w:pPr>
              <w:numPr>
                <w:ilvl w:val="1"/>
                <w:numId w:val="5"/>
              </w:numPr>
              <w:tabs>
                <w:tab w:val="left" w:pos="567"/>
              </w:tabs>
              <w:ind w:left="0" w:firstLine="0"/>
              <w:contextualSpacing/>
              <w:jc w:val="both"/>
              <w:rPr>
                <w:sz w:val="24"/>
                <w:szCs w:val="24"/>
                <w:lang w:val="lt-LT"/>
              </w:rPr>
            </w:pPr>
            <w:r w:rsidRPr="00E06959">
              <w:rPr>
                <w:sz w:val="24"/>
                <w:szCs w:val="24"/>
                <w:lang w:val="lt-LT"/>
              </w:rPr>
              <w:t xml:space="preserve">informuoti Duomenų valdytoją nedelsiant, bet ne vėliau kaip per 1 d. d. apie bet kokius su Duomenų tvarkytoju susijusius pasikeitimus, dėl kurių jis negali tinkamai ir saugiai tvarkyti Asmens duomenų. Duomenų valdytojas gavęs tokį pranešimą, turi teisę laikinai sustabdyti Susitarimo ir Pagrindinės sutarties vykdymą, kiek tai susiję su Asmens duomenų tvarkymu, iki bus pašalintos </w:t>
            </w:r>
            <w:r w:rsidRPr="00E06959">
              <w:rPr>
                <w:sz w:val="24"/>
                <w:szCs w:val="24"/>
                <w:lang w:val="lt-LT"/>
              </w:rPr>
              <w:lastRenderedPageBreak/>
              <w:t xml:space="preserve">atsiradusios kliūtys. Jei Duomenų tvarkytojas tokių kliūčių nepašalina ar pašalina netinkamai, Valdytojas turi teisę nutraukti Susitarimą ir (ar) Pagrindinę sutartį.  </w:t>
            </w:r>
          </w:p>
          <w:p w14:paraId="3B5C040A" w14:textId="77777777" w:rsidR="00300CEE" w:rsidRPr="00E06959" w:rsidRDefault="00300CEE" w:rsidP="00AF29CB">
            <w:pPr>
              <w:tabs>
                <w:tab w:val="left" w:pos="567"/>
              </w:tabs>
              <w:jc w:val="both"/>
              <w:rPr>
                <w:sz w:val="24"/>
                <w:szCs w:val="24"/>
                <w:lang w:val="lt-LT"/>
              </w:rPr>
            </w:pPr>
          </w:p>
          <w:p w14:paraId="5413D39D" w14:textId="77777777" w:rsidR="00300CEE" w:rsidRPr="00E06959" w:rsidRDefault="00300CEE" w:rsidP="00AF29CB">
            <w:pPr>
              <w:numPr>
                <w:ilvl w:val="2"/>
                <w:numId w:val="1"/>
              </w:numPr>
              <w:tabs>
                <w:tab w:val="num" w:pos="318"/>
                <w:tab w:val="left" w:pos="567"/>
              </w:tabs>
              <w:ind w:left="0" w:firstLine="0"/>
              <w:jc w:val="center"/>
              <w:rPr>
                <w:b/>
                <w:sz w:val="24"/>
                <w:szCs w:val="24"/>
                <w:lang w:val="lt-LT"/>
              </w:rPr>
            </w:pPr>
            <w:r w:rsidRPr="00E06959">
              <w:rPr>
                <w:b/>
                <w:sz w:val="24"/>
                <w:szCs w:val="24"/>
                <w:lang w:val="lt-LT"/>
              </w:rPr>
              <w:t>DUOMENŲ VALDYTOJO TEISĖS IR ĮSIPAREIGOJIMAI</w:t>
            </w:r>
          </w:p>
          <w:p w14:paraId="17AA2207" w14:textId="77777777" w:rsidR="00300CEE" w:rsidRPr="00E06959" w:rsidRDefault="00300CEE" w:rsidP="00AF29CB">
            <w:pPr>
              <w:tabs>
                <w:tab w:val="left" w:pos="567"/>
              </w:tabs>
              <w:jc w:val="both"/>
              <w:rPr>
                <w:sz w:val="24"/>
                <w:szCs w:val="24"/>
                <w:lang w:val="lt-LT"/>
              </w:rPr>
            </w:pPr>
          </w:p>
          <w:p w14:paraId="74E820E9" w14:textId="77777777" w:rsidR="00300CEE" w:rsidRPr="00E06959" w:rsidRDefault="00300CEE" w:rsidP="00AF29CB">
            <w:pPr>
              <w:tabs>
                <w:tab w:val="left" w:pos="567"/>
              </w:tabs>
              <w:jc w:val="both"/>
              <w:rPr>
                <w:sz w:val="24"/>
                <w:szCs w:val="24"/>
                <w:lang w:val="lt-LT"/>
              </w:rPr>
            </w:pPr>
            <w:r w:rsidRPr="00E06959">
              <w:rPr>
                <w:sz w:val="24"/>
                <w:szCs w:val="24"/>
                <w:lang w:val="lt-LT"/>
              </w:rPr>
              <w:t>Duomenų valdytojas įsipareigoja:</w:t>
            </w:r>
          </w:p>
          <w:p w14:paraId="08437798"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instrukcijas dėl Asmens duomenų tvarkymo bendrais atvejais Duomenų tvarkytojui pateikti raštu, nebent situacijos aplinkybės reikalautų kitokios formos. Instrukcijos, duotos kitokia forma nei raštu, bus Duomenų valdytojo patvirtintos raštu, jeigu Duomenų tvarkytojas to paprašys;</w:t>
            </w:r>
          </w:p>
          <w:p w14:paraId="1F4FB9E5"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priimti sprendimus dėl Asmens duomenų tvarkymo tikslų ir priemonių;</w:t>
            </w:r>
          </w:p>
          <w:p w14:paraId="509B3818"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užtikrinti, kad Asmens duomenys būtų tvarkomi laikantis Reglamento, kitų Asmens duomenų apsaugą ir (ar) tvarkymą reglamentuojančių Europos Sąjungos ar jos valstybės narės teisės aktų ir šiame Susitarime nurodytų sąlygų;</w:t>
            </w:r>
          </w:p>
          <w:p w14:paraId="6DC3C982"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užtikrinti, kad Asmens duomenų tvarkymas, kurį Duomenų tvarkytojui pavesta atlikti, turėtų teisinį pagrindą;</w:t>
            </w:r>
          </w:p>
          <w:p w14:paraId="0B16636F"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bendradarbiauti įgyvendinant Duomenų subjektų teises;</w:t>
            </w:r>
          </w:p>
          <w:p w14:paraId="74F15FAE"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operatyviai informuoti Duomenų tvarkytoją, jeigu Duomenų subjektas pateiktų prašymą dėl jo tvarkomų Asmens duomenų ištaisymo, duomenų tvarkymo sustabdymo arba duomenų sunaikinimo. Tokiu atveju Duomenų valdytojas ir Duomenų tvarkytojas gera valia apibrėš tolesnius veiksmus, kuriuos Duomenų tvarkytojas turės atlikti padėdamas Duomenų valdytojui įgyvendinti Duomenų subjekto teises.</w:t>
            </w:r>
          </w:p>
          <w:p w14:paraId="6AF0858D" w14:textId="77777777" w:rsidR="00300CEE" w:rsidRPr="00E06959" w:rsidRDefault="00300CEE" w:rsidP="00AF29CB">
            <w:pPr>
              <w:tabs>
                <w:tab w:val="left" w:pos="567"/>
              </w:tabs>
              <w:rPr>
                <w:sz w:val="24"/>
                <w:szCs w:val="24"/>
                <w:lang w:val="lt-LT"/>
              </w:rPr>
            </w:pPr>
            <w:r w:rsidRPr="00E06959">
              <w:rPr>
                <w:sz w:val="24"/>
                <w:szCs w:val="24"/>
                <w:lang w:val="lt-LT"/>
              </w:rPr>
              <w:t>Duomenų valdytojas turi teisę:</w:t>
            </w:r>
          </w:p>
          <w:p w14:paraId="28406F6E"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eastAsia="lt-LT"/>
              </w:rPr>
              <w:t>reikalauti Duomenų tvarkytojo nedelsiant pateikti informaciją ir (ar) dokumentus, kurių reikia norint įsitikinti, kad Duomenų tvarkytojas tinkamai vykdo šiame Susitarime ir Asmens duomenų apsaugos teisės aktuose nustatytus reikalavimus;</w:t>
            </w:r>
          </w:p>
          <w:p w14:paraId="4AFF9684"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eastAsia="lt-LT"/>
              </w:rPr>
              <w:t xml:space="preserve">nustatęs, kad Duomenų tvarkytojas netinkamai vykdo šio Susitarimo ir Asmens duomenų apsaugos teisės aktų reikalavimus, informavęs apie tai Duomenų tvarkytoją, sustabdyti leidimą tvarkyti asmens duomenis. Sustabdžius leidimą tvarkyti duomenis, Duomenų tvarkytojas informuoja Duomenų </w:t>
            </w:r>
            <w:r w:rsidRPr="00E06959">
              <w:rPr>
                <w:sz w:val="24"/>
                <w:szCs w:val="24"/>
                <w:lang w:val="lt-LT"/>
              </w:rPr>
              <w:t>valdytoją</w:t>
            </w:r>
            <w:r w:rsidRPr="00E06959">
              <w:rPr>
                <w:sz w:val="24"/>
                <w:szCs w:val="24"/>
                <w:lang w:val="lt-LT" w:eastAsia="lt-LT"/>
              </w:rPr>
              <w:t xml:space="preserve"> apie pasirengimą toliau tinkamai vykdyti šiame Susitarime ir Asmens duomenų apsaugos teisės aktuose nustatytus reikalavimus. Duomenų </w:t>
            </w:r>
            <w:r w:rsidRPr="00E06959">
              <w:rPr>
                <w:sz w:val="24"/>
                <w:szCs w:val="24"/>
                <w:lang w:val="lt-LT"/>
              </w:rPr>
              <w:t>valdytojas</w:t>
            </w:r>
            <w:r w:rsidRPr="00E06959">
              <w:rPr>
                <w:sz w:val="24"/>
                <w:szCs w:val="24"/>
                <w:lang w:val="lt-LT" w:eastAsia="lt-LT"/>
              </w:rPr>
              <w:t xml:space="preserve">, įvertinęs iš Duomenų tvarkytojo gautą informaciją, gali atnaujinti leidimą tvarkyti Asmens duomenis. Jei Duomenų tvarkytojas neinformuoja Duomenų valdytojo apie pasirengimą tinkamai vykdyti šiame Susitarime ir Asmens duomenų apsaugos teisės aktuose nustatytus Asmens duomenų apsaugos reikalavimus, Duomenų </w:t>
            </w:r>
            <w:r w:rsidRPr="00E06959">
              <w:rPr>
                <w:sz w:val="24"/>
                <w:szCs w:val="24"/>
                <w:lang w:val="lt-LT"/>
              </w:rPr>
              <w:t>valdytojas</w:t>
            </w:r>
            <w:r w:rsidRPr="00E06959">
              <w:rPr>
                <w:sz w:val="24"/>
                <w:szCs w:val="24"/>
                <w:lang w:val="lt-LT" w:eastAsia="lt-LT"/>
              </w:rPr>
              <w:t xml:space="preserve"> turi teisę vienašališkai nutraukti šį Susitarimą ir reikalauti nuostolių atlyginimo (jeigu tokie kilo);</w:t>
            </w:r>
          </w:p>
          <w:p w14:paraId="4A3E31B3"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bet kada nutraukti šį Susitarimą, apie tai iš anksto neįspėjus, jeigu Duomenų tvarkytojas šiurkščiai pažeidžia šiame Susitarime prisiimtus įsipareigojimus arba akivaizdžiai nesilaiko Asmens duomenų teisės aktų reikalavimų.</w:t>
            </w:r>
          </w:p>
          <w:p w14:paraId="4F058182" w14:textId="77777777" w:rsidR="00300CEE" w:rsidRPr="00E06959" w:rsidRDefault="00300CEE" w:rsidP="00AF29CB">
            <w:pPr>
              <w:tabs>
                <w:tab w:val="left" w:pos="567"/>
              </w:tabs>
              <w:jc w:val="both"/>
              <w:rPr>
                <w:sz w:val="24"/>
                <w:szCs w:val="24"/>
                <w:lang w:val="lt-LT"/>
              </w:rPr>
            </w:pPr>
          </w:p>
          <w:p w14:paraId="21463E22" w14:textId="77777777" w:rsidR="00300CEE" w:rsidRPr="00E06959" w:rsidRDefault="00300CEE" w:rsidP="00AF29CB">
            <w:pPr>
              <w:numPr>
                <w:ilvl w:val="2"/>
                <w:numId w:val="1"/>
              </w:numPr>
              <w:tabs>
                <w:tab w:val="num" w:pos="318"/>
                <w:tab w:val="left" w:pos="567"/>
              </w:tabs>
              <w:ind w:left="0" w:firstLine="0"/>
              <w:jc w:val="center"/>
              <w:rPr>
                <w:b/>
                <w:sz w:val="24"/>
                <w:szCs w:val="24"/>
                <w:lang w:val="lt-LT"/>
              </w:rPr>
            </w:pPr>
            <w:r w:rsidRPr="00E06959">
              <w:rPr>
                <w:b/>
                <w:bCs/>
                <w:sz w:val="24"/>
                <w:szCs w:val="24"/>
                <w:lang w:val="lt-LT" w:eastAsia="lt-LT"/>
              </w:rPr>
              <w:t>ATSAKOMYBĖ IR GINČŲ SPRENDIMO TVARKA</w:t>
            </w:r>
          </w:p>
          <w:p w14:paraId="1ECA5307" w14:textId="77777777" w:rsidR="00300CEE" w:rsidRPr="00E06959" w:rsidRDefault="00300CEE" w:rsidP="00AF29CB">
            <w:pPr>
              <w:tabs>
                <w:tab w:val="left" w:pos="567"/>
              </w:tabs>
              <w:jc w:val="both"/>
              <w:rPr>
                <w:b/>
                <w:sz w:val="24"/>
                <w:szCs w:val="24"/>
                <w:lang w:val="lt-LT"/>
              </w:rPr>
            </w:pPr>
          </w:p>
          <w:p w14:paraId="52E0019E"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eastAsia="lt-LT"/>
              </w:rPr>
              <w:t>Už šio Susitarimo įsipareigojimų nevykdymą arba netinkamą vykdymą Šalys atsako Lietuvos Respublikos įstatymų ir (ar) Europos Sąjungos teisės aktų nustatyta tvarka.</w:t>
            </w:r>
          </w:p>
          <w:p w14:paraId="76AAEE93"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t>Šalys visiškai atsako už jų tvarkomus Asmens duomenis. Šalis turi kitai Šaliai kompensuoti ir apsaugoti ją nuo bet kokios atsakomybės, įskaitant atsakomybę prieš trečiąsias šalis, Duomenų subjektus, ir bet kokių nacionalinių ar tarptautinių institucijų ar teismo skirtų bet kokių sankcijų ir baudų, kurių priežastis yra Šalies Asmens duomenų tvarkymo pareigų, numatytų šiame Susitarime, ar galiojančiuose Asmens duomenų apsaugos teisės aktų reikalavimuose, nevykdymas ar pažeidimas.</w:t>
            </w:r>
          </w:p>
          <w:p w14:paraId="168F77FD"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lastRenderedPageBreak/>
              <w:t>Šalys susitaria, kad nebus atsakingos (neatsižvelgiant į tai ar atsakomybė kyla dėl Susitarimo pažeidimo, aplaidumo, delikto ar kt.) dėl prarasto pelno sustabdžius veiklą, vykdomos veiklos nuostolių, žalą patyrusios šalies padidėjusių vidinių ar išorinių išteklių bei sąnaudų, reputacijos ar prestižo praradimo, ar kitų netiesioginių nuostolių. Nė viena iš Šalių neatlygina kitos Šalies patirtos neturtinės žalos, išskyrus įstatymų nustatytais atvejais.</w:t>
            </w:r>
          </w:p>
          <w:p w14:paraId="18FADEAF"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t xml:space="preserve">Nė viena iš Šalių neatsako už visišką ar dalinį įsipareigojimų neįvykdymą, jeigu ji įrodo, kad įsipareigojimų neįvykdė dėl nenugalimos jėgos </w:t>
            </w:r>
            <w:r w:rsidRPr="00E06959">
              <w:rPr>
                <w:i/>
                <w:sz w:val="24"/>
                <w:szCs w:val="24"/>
                <w:lang w:val="lt-LT"/>
              </w:rPr>
              <w:t>(force majeure)</w:t>
            </w:r>
            <w:r w:rsidRPr="00E06959">
              <w:rPr>
                <w:sz w:val="24"/>
                <w:szCs w:val="24"/>
                <w:lang w:val="lt-LT"/>
              </w:rPr>
              <w:t xml:space="preserve"> aplinkybių, kurių ji negalėjo kontroliuoti bei protingai numatyti Susitarimo sudarymo metu, ir negalėjo užkirsti kelio aplinkybėms ar pasekmėms atsirasti.</w:t>
            </w:r>
          </w:p>
          <w:p w14:paraId="6B3D94C5"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t xml:space="preserve">Įvykus nenugalimos jėgos </w:t>
            </w:r>
            <w:r w:rsidRPr="00E06959">
              <w:rPr>
                <w:i/>
                <w:sz w:val="24"/>
                <w:szCs w:val="24"/>
                <w:lang w:val="lt-LT"/>
              </w:rPr>
              <w:t xml:space="preserve">(force majeure) </w:t>
            </w:r>
            <w:r w:rsidRPr="00E06959">
              <w:rPr>
                <w:sz w:val="24"/>
                <w:szCs w:val="24"/>
                <w:lang w:val="lt-LT"/>
              </w:rPr>
              <w:t xml:space="preserve">aplinkybėms, Šalys vadovaujasi Lietuvos Respublikos civilinio kodekso nuostatomis ir Atleidimo nuo atsakomybės, esant nenugalimos jėgos (force majeure) aplinkybėms, taisyklėmis, patvirtintomis Lietuvos Respublikos Vyriausybės 1996 m. liepos 15 d. nutarimu Nr. 840 „Dėl Atleidimo nuo atsakomybės esant nenugalimos jėgos </w:t>
            </w:r>
            <w:r w:rsidRPr="00E06959">
              <w:rPr>
                <w:i/>
                <w:sz w:val="24"/>
                <w:szCs w:val="24"/>
                <w:lang w:val="lt-LT"/>
              </w:rPr>
              <w:t>(force majeure)</w:t>
            </w:r>
            <w:r w:rsidRPr="00E06959">
              <w:rPr>
                <w:sz w:val="24"/>
                <w:szCs w:val="24"/>
                <w:lang w:val="lt-LT"/>
              </w:rPr>
              <w:t xml:space="preserve"> aplinkybėms taisyklių patvirtinimo“.</w:t>
            </w:r>
          </w:p>
          <w:p w14:paraId="3481486C"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t xml:space="preserve">Šalis, negalinti įvykdyti Susitarimo dėl nenugalimos jėgos </w:t>
            </w:r>
            <w:r w:rsidRPr="00E06959">
              <w:rPr>
                <w:i/>
                <w:sz w:val="24"/>
                <w:szCs w:val="24"/>
                <w:lang w:val="lt-LT"/>
              </w:rPr>
              <w:t>(force majeure)</w:t>
            </w:r>
            <w:r w:rsidRPr="00E06959">
              <w:rPr>
                <w:sz w:val="24"/>
                <w:szCs w:val="24"/>
                <w:lang w:val="lt-LT"/>
              </w:rPr>
              <w:t xml:space="preserve"> aplinkybių, raštu per 5 d. d. nuo tokių aplinkybių atsiradimo ar sužinojimo apie jas dienos praneša apie tai kitai Šaliai, nurodydama aplinkybes, kurios trukdo jai vykdyti sutartinius įsipareigojimus, ir sutartinius įsipareigojimus, kurių ji negalės vykdyti.</w:t>
            </w:r>
          </w:p>
          <w:p w14:paraId="5EC41EA4"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t xml:space="preserve">Šiam Susitarimui bus taikoma Lietuvos Respublikos teisė. </w:t>
            </w:r>
          </w:p>
          <w:p w14:paraId="24D85764"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t>Visus ginčus, galinčius kilti dėl šio Susitarimo, Šalys turi siekti išspręsti derybų būdu. Nepavykus dėl šio Susitarimo kylančio ginčo išspręsti derybomis, ginčas bus nagrinėjamas Lietuvos Respublikos teisme, kurio veiklos teritorijai priklauso Duomenų valdytojo buveinė.</w:t>
            </w:r>
          </w:p>
          <w:p w14:paraId="1A9D5AB1" w14:textId="77777777" w:rsidR="00300CEE" w:rsidRPr="00E06959" w:rsidRDefault="00300CEE" w:rsidP="00AF29CB">
            <w:pPr>
              <w:tabs>
                <w:tab w:val="left" w:pos="567"/>
              </w:tabs>
              <w:jc w:val="both"/>
              <w:rPr>
                <w:b/>
                <w:sz w:val="24"/>
                <w:szCs w:val="24"/>
                <w:lang w:val="lt-LT"/>
              </w:rPr>
            </w:pPr>
          </w:p>
          <w:p w14:paraId="21ACF718" w14:textId="77777777" w:rsidR="00300CEE" w:rsidRPr="00E06959" w:rsidRDefault="00300CEE" w:rsidP="00AF29CB">
            <w:pPr>
              <w:numPr>
                <w:ilvl w:val="2"/>
                <w:numId w:val="1"/>
              </w:numPr>
              <w:tabs>
                <w:tab w:val="num" w:pos="318"/>
                <w:tab w:val="left" w:pos="567"/>
              </w:tabs>
              <w:ind w:left="0" w:firstLine="0"/>
              <w:jc w:val="center"/>
              <w:rPr>
                <w:b/>
                <w:sz w:val="24"/>
                <w:szCs w:val="24"/>
                <w:lang w:val="lt-LT"/>
              </w:rPr>
            </w:pPr>
            <w:r w:rsidRPr="00E06959">
              <w:rPr>
                <w:b/>
                <w:sz w:val="24"/>
                <w:szCs w:val="24"/>
                <w:lang w:val="lt-LT"/>
              </w:rPr>
              <w:t>BAIGIAMOSIOS NUOSTATOS</w:t>
            </w:r>
          </w:p>
          <w:p w14:paraId="03900F71" w14:textId="77777777" w:rsidR="00300CEE" w:rsidRPr="00E06959" w:rsidRDefault="00300CEE" w:rsidP="00AF29CB">
            <w:pPr>
              <w:tabs>
                <w:tab w:val="left" w:pos="567"/>
              </w:tabs>
              <w:jc w:val="both"/>
              <w:rPr>
                <w:b/>
                <w:sz w:val="24"/>
                <w:szCs w:val="24"/>
                <w:lang w:val="lt-LT"/>
              </w:rPr>
            </w:pPr>
          </w:p>
          <w:p w14:paraId="48AD0C9C"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t>Šis susitarimas nėra standartinės duomenų apsaugos sąlygos, apibrėžtos Reglamente, ir Šalys negali remtis Susitarimu kaip asmens duomenų perdavimo į trečiąsias šalis ar tarptautinėms organizacijoms pagrindu pagal Reglamentą.</w:t>
            </w:r>
          </w:p>
          <w:p w14:paraId="31C99D1B"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t>Jeigu dėl teisės aktų reikalavimų kuri nors šio Susitarimo nuostata būtų laikoma negaliojančia ar neįgyvendinama visa savo apimtimi ar dalimi, bus laikoma, kad tokia nuostata ar jos dalis šia apimtimi nėra šio Susitarimo dalimi ir neturės įtakos šio Susitarimo įgyvendinamumui. Tokiu atveju Šalys sieks susitarti ir pakeisti šį Susitarimą tokiu būdu, kad Susitarimas būtų laikomas teisėtu ir įgyvendinamu.</w:t>
            </w:r>
          </w:p>
          <w:p w14:paraId="1E9CE5E2"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t>Šis Susitarimas automatiškai pasibaigs (išskyrus nuostatas, kurios galioja ir po nutraukimo, pavyzdžiui, konfidencialumo įsipareigojimai):</w:t>
            </w:r>
          </w:p>
          <w:p w14:paraId="042BD71D" w14:textId="77777777" w:rsidR="00300CEE" w:rsidRPr="00E06959" w:rsidRDefault="00300CEE" w:rsidP="00AF29CB">
            <w:pPr>
              <w:numPr>
                <w:ilvl w:val="2"/>
                <w:numId w:val="7"/>
              </w:numPr>
              <w:tabs>
                <w:tab w:val="left" w:pos="567"/>
              </w:tabs>
              <w:ind w:left="0" w:firstLine="0"/>
              <w:jc w:val="both"/>
              <w:rPr>
                <w:sz w:val="24"/>
                <w:szCs w:val="24"/>
                <w:lang w:val="lt-LT"/>
              </w:rPr>
            </w:pPr>
            <w:r w:rsidRPr="00E06959">
              <w:rPr>
                <w:sz w:val="24"/>
                <w:szCs w:val="24"/>
                <w:lang w:val="lt-LT"/>
              </w:rPr>
              <w:t>nutrūkus ar pasibaigus Duomenų tvarkytojo įsipareigojimams teikti paslaugas Duomenų valdytojui.</w:t>
            </w:r>
          </w:p>
          <w:p w14:paraId="20E81601" w14:textId="77777777" w:rsidR="00300CEE" w:rsidRPr="00E06959" w:rsidRDefault="00300CEE" w:rsidP="00AF29CB">
            <w:pPr>
              <w:numPr>
                <w:ilvl w:val="2"/>
                <w:numId w:val="7"/>
              </w:numPr>
              <w:tabs>
                <w:tab w:val="left" w:pos="567"/>
              </w:tabs>
              <w:ind w:left="0" w:firstLine="0"/>
              <w:jc w:val="both"/>
              <w:rPr>
                <w:sz w:val="24"/>
                <w:szCs w:val="24"/>
                <w:lang w:val="lt-LT"/>
              </w:rPr>
            </w:pPr>
            <w:r w:rsidRPr="00E06959">
              <w:rPr>
                <w:sz w:val="24"/>
                <w:szCs w:val="24"/>
                <w:lang w:val="lt-LT"/>
              </w:rPr>
              <w:t>nors vienai iš Šalių netekus teisės tvarkyti Asmens duomenis (pavyzdžiui, išnyksta Duomenų valdytojo teisinis pagrindas Asmens duomenų tvarkymui).</w:t>
            </w:r>
          </w:p>
          <w:p w14:paraId="02A0ED1F" w14:textId="77777777" w:rsidR="00300CEE" w:rsidRPr="00E06959" w:rsidRDefault="00300CEE" w:rsidP="00AF29CB">
            <w:pPr>
              <w:numPr>
                <w:ilvl w:val="2"/>
                <w:numId w:val="7"/>
              </w:numPr>
              <w:tabs>
                <w:tab w:val="left" w:pos="567"/>
              </w:tabs>
              <w:ind w:left="0" w:firstLine="0"/>
              <w:jc w:val="both"/>
              <w:rPr>
                <w:sz w:val="24"/>
                <w:szCs w:val="24"/>
                <w:lang w:val="lt-LT"/>
              </w:rPr>
            </w:pPr>
            <w:r w:rsidRPr="00E06959">
              <w:rPr>
                <w:sz w:val="24"/>
                <w:szCs w:val="24"/>
                <w:lang w:val="lt-LT"/>
              </w:rPr>
              <w:t>tvarkyti duomenis nebėra būtina tam, kad būtų pasiekti Asmens duomenų tvarkymo tikslai. Išnykus duomenų tvarkymo tikslui ir (ar) pagrindui, Duomenų valdytojas ne vėliau kaip per 5 d. d. informuoja Duomenų tvarkytoją ir inicijuoja šio Susitarimo nutraukimą.</w:t>
            </w:r>
          </w:p>
          <w:p w14:paraId="72B5800C" w14:textId="77777777" w:rsidR="00300CEE" w:rsidRPr="00E06959" w:rsidRDefault="00300CEE" w:rsidP="00AF29CB">
            <w:pPr>
              <w:numPr>
                <w:ilvl w:val="2"/>
                <w:numId w:val="7"/>
              </w:numPr>
              <w:tabs>
                <w:tab w:val="left" w:pos="567"/>
              </w:tabs>
              <w:ind w:left="0" w:firstLine="0"/>
              <w:jc w:val="both"/>
              <w:rPr>
                <w:sz w:val="24"/>
                <w:szCs w:val="24"/>
                <w:lang w:val="lt-LT"/>
              </w:rPr>
            </w:pPr>
            <w:r w:rsidRPr="00E06959">
              <w:rPr>
                <w:sz w:val="24"/>
                <w:szCs w:val="24"/>
                <w:lang w:val="lt-LT"/>
              </w:rPr>
              <w:t>kai Šalys abipusiu sutarimu nusprendžia nutraukti šį Susitarimą.</w:t>
            </w:r>
          </w:p>
          <w:p w14:paraId="37FE38A2"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t>Šis Susitarimas gali būti nutrauktas vienašališkai Duomenų valdytojo šiame Susitarime nustatytais atvejais.</w:t>
            </w:r>
          </w:p>
          <w:p w14:paraId="2ECF7B64"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t xml:space="preserve">Pasibaigus šiam Susitarimui Duomenų tvarkytojas Duomenų valdytojo sprendimu ir prašymu perduos Duomenų valdytojui arba sunaikins visus tvarkomus Asmens duomenis. </w:t>
            </w:r>
          </w:p>
          <w:p w14:paraId="68BD6B51"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t>Šalys patvirtina ir garantuoja, kad jos turi visus reikiamus įgaliojimus sudaryti šį Susitarimą ir jį vykdyti.</w:t>
            </w:r>
          </w:p>
          <w:p w14:paraId="45CAE0E9"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lastRenderedPageBreak/>
              <w:t>Šis Susitarimas sudarytas 2 (dviem) originaliais egzemplioriais lietuvių kalba, turinčiais vienodą teisinę galią, po 1 (vieną) egzempliorių kiekvienai Šaliai.</w:t>
            </w:r>
          </w:p>
          <w:p w14:paraId="1323265C" w14:textId="77777777" w:rsidR="00300CEE" w:rsidRPr="00E06959" w:rsidRDefault="00300CEE" w:rsidP="00AF29CB">
            <w:pPr>
              <w:tabs>
                <w:tab w:val="left" w:pos="567"/>
              </w:tabs>
              <w:jc w:val="both"/>
              <w:rPr>
                <w:sz w:val="24"/>
                <w:szCs w:val="24"/>
                <w:lang w:val="lt-LT"/>
              </w:rPr>
            </w:pPr>
          </w:p>
        </w:tc>
      </w:tr>
      <w:tr w:rsidR="00902E0D" w:rsidRPr="00E06959" w14:paraId="7400E8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0"/>
        </w:trPr>
        <w:tc>
          <w:tcPr>
            <w:tcW w:w="5284" w:type="dxa"/>
            <w:tcBorders>
              <w:top w:val="single" w:sz="4" w:space="0" w:color="auto"/>
              <w:left w:val="single" w:sz="4" w:space="0" w:color="auto"/>
              <w:bottom w:val="single" w:sz="4" w:space="0" w:color="auto"/>
              <w:right w:val="single" w:sz="4" w:space="0" w:color="auto"/>
            </w:tcBorders>
          </w:tcPr>
          <w:p w14:paraId="37C01580" w14:textId="77777777" w:rsidR="00300CEE" w:rsidRPr="00E06959" w:rsidRDefault="00300CEE" w:rsidP="00AF29CB">
            <w:pPr>
              <w:tabs>
                <w:tab w:val="left" w:pos="567"/>
              </w:tabs>
              <w:rPr>
                <w:b/>
                <w:bCs/>
                <w:sz w:val="24"/>
                <w:szCs w:val="24"/>
                <w:lang w:val="lt-LT" w:eastAsia="lt-LT"/>
              </w:rPr>
            </w:pPr>
            <w:r w:rsidRPr="00E06959">
              <w:rPr>
                <w:b/>
                <w:bCs/>
                <w:sz w:val="24"/>
                <w:szCs w:val="24"/>
                <w:lang w:val="lt-LT" w:eastAsia="lt-LT"/>
              </w:rPr>
              <w:lastRenderedPageBreak/>
              <w:t>Duomenų valdytojas</w:t>
            </w:r>
          </w:p>
          <w:p w14:paraId="5F05A717" w14:textId="77777777" w:rsidR="00300CEE" w:rsidRPr="00E06959" w:rsidRDefault="00300CEE" w:rsidP="00AF29CB">
            <w:pPr>
              <w:tabs>
                <w:tab w:val="left" w:pos="567"/>
              </w:tabs>
              <w:rPr>
                <w:b/>
                <w:bCs/>
                <w:sz w:val="24"/>
                <w:szCs w:val="24"/>
                <w:lang w:val="lt-LT" w:eastAsia="lt-LT"/>
              </w:rPr>
            </w:pPr>
          </w:p>
          <w:p w14:paraId="76E80427"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Savivaldybės įmonė</w:t>
            </w:r>
          </w:p>
          <w:p w14:paraId="3DF45477"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„SUSISIEKIMO PASLAUGOS“</w:t>
            </w:r>
          </w:p>
          <w:p w14:paraId="61591C4A"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Kodas: 124644360</w:t>
            </w:r>
          </w:p>
          <w:p w14:paraId="329F3287"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Laisvės pr. 10A, 10209 Vilnius</w:t>
            </w:r>
          </w:p>
          <w:p w14:paraId="2062313F"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Tel. +370 5  270 9339</w:t>
            </w:r>
          </w:p>
          <w:p w14:paraId="72080D4F"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 xml:space="preserve">El. p.: </w:t>
            </w:r>
            <w:hyperlink r:id="rId12" w:history="1">
              <w:r w:rsidRPr="00E06959">
                <w:rPr>
                  <w:color w:val="467886"/>
                  <w:sz w:val="24"/>
                  <w:szCs w:val="24"/>
                  <w:u w:val="single"/>
                  <w:lang w:val="lt-LT" w:eastAsia="lt-LT"/>
                </w:rPr>
                <w:t>info@judu.lt</w:t>
              </w:r>
            </w:hyperlink>
            <w:r w:rsidRPr="00E06959">
              <w:rPr>
                <w:sz w:val="24"/>
                <w:szCs w:val="24"/>
                <w:lang w:val="lt-LT" w:eastAsia="lt-LT"/>
              </w:rPr>
              <w:t xml:space="preserve"> </w:t>
            </w:r>
          </w:p>
          <w:p w14:paraId="39F37E38" w14:textId="77777777" w:rsidR="00300CEE" w:rsidRPr="00E06959" w:rsidRDefault="00300CEE" w:rsidP="00AF29CB">
            <w:pPr>
              <w:tabs>
                <w:tab w:val="left" w:pos="567"/>
              </w:tabs>
              <w:rPr>
                <w:sz w:val="24"/>
                <w:szCs w:val="24"/>
                <w:lang w:val="lt-LT" w:eastAsia="lt-LT"/>
              </w:rPr>
            </w:pPr>
          </w:p>
          <w:p w14:paraId="4D3E012F" w14:textId="77777777" w:rsidR="00300CEE" w:rsidRPr="00E06959" w:rsidRDefault="00300CEE" w:rsidP="00AF29CB">
            <w:pPr>
              <w:tabs>
                <w:tab w:val="left" w:pos="567"/>
              </w:tabs>
              <w:rPr>
                <w:sz w:val="24"/>
                <w:szCs w:val="24"/>
                <w:lang w:val="lt-LT" w:eastAsia="lt-LT"/>
              </w:rPr>
            </w:pPr>
          </w:p>
          <w:p w14:paraId="5EC055EB" w14:textId="77777777" w:rsidR="00300CEE" w:rsidRPr="00E06959" w:rsidRDefault="00300CEE" w:rsidP="00AF29CB">
            <w:pPr>
              <w:tabs>
                <w:tab w:val="left" w:pos="567"/>
              </w:tabs>
              <w:rPr>
                <w:b/>
                <w:bCs/>
                <w:sz w:val="24"/>
                <w:szCs w:val="24"/>
                <w:lang w:val="lt-LT" w:eastAsia="lt-LT"/>
              </w:rPr>
            </w:pPr>
            <w:r w:rsidRPr="00E06959">
              <w:rPr>
                <w:b/>
                <w:bCs/>
                <w:sz w:val="24"/>
                <w:szCs w:val="24"/>
                <w:lang w:val="lt-LT" w:eastAsia="lt-LT"/>
              </w:rPr>
              <w:t>Direktorė Loreta Levulytė-Staškevičienė</w:t>
            </w:r>
          </w:p>
          <w:p w14:paraId="13ACFD27"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____________________________</w:t>
            </w:r>
          </w:p>
        </w:tc>
        <w:tc>
          <w:tcPr>
            <w:tcW w:w="4941" w:type="dxa"/>
            <w:gridSpan w:val="2"/>
            <w:tcBorders>
              <w:top w:val="single" w:sz="4" w:space="0" w:color="auto"/>
              <w:left w:val="single" w:sz="4" w:space="0" w:color="auto"/>
              <w:bottom w:val="single" w:sz="4" w:space="0" w:color="auto"/>
              <w:right w:val="single" w:sz="4" w:space="0" w:color="auto"/>
            </w:tcBorders>
          </w:tcPr>
          <w:p w14:paraId="6E788068" w14:textId="77777777" w:rsidR="00300CEE" w:rsidRPr="00E06959" w:rsidRDefault="00300CEE" w:rsidP="00AF29CB">
            <w:pPr>
              <w:tabs>
                <w:tab w:val="left" w:pos="567"/>
              </w:tabs>
              <w:rPr>
                <w:b/>
                <w:bCs/>
                <w:sz w:val="24"/>
                <w:szCs w:val="24"/>
                <w:lang w:val="lt-LT" w:eastAsia="lt-LT"/>
              </w:rPr>
            </w:pPr>
            <w:r w:rsidRPr="00E06959">
              <w:rPr>
                <w:b/>
                <w:bCs/>
                <w:sz w:val="24"/>
                <w:szCs w:val="24"/>
                <w:lang w:val="lt-LT" w:eastAsia="lt-LT"/>
              </w:rPr>
              <w:t>Duomenų tvarkytojas</w:t>
            </w:r>
          </w:p>
          <w:p w14:paraId="1FE2FB50" w14:textId="77777777" w:rsidR="00300CEE" w:rsidRPr="00E06959" w:rsidRDefault="00300CEE" w:rsidP="00AF29CB">
            <w:pPr>
              <w:tabs>
                <w:tab w:val="left" w:pos="567"/>
              </w:tabs>
              <w:rPr>
                <w:b/>
                <w:bCs/>
                <w:sz w:val="24"/>
                <w:szCs w:val="24"/>
                <w:lang w:val="lt-LT" w:eastAsia="lt-LT"/>
              </w:rPr>
            </w:pPr>
          </w:p>
          <w:p w14:paraId="61CFE455" w14:textId="77777777" w:rsidR="00300CEE" w:rsidRPr="00E06959" w:rsidRDefault="00300CEE" w:rsidP="00AF29CB">
            <w:pPr>
              <w:tabs>
                <w:tab w:val="left" w:pos="567"/>
              </w:tabs>
              <w:rPr>
                <w:sz w:val="24"/>
                <w:szCs w:val="24"/>
                <w:highlight w:val="lightGray"/>
                <w:lang w:val="lt-LT" w:eastAsia="lt-LT"/>
              </w:rPr>
            </w:pPr>
            <w:r w:rsidRPr="00E06959">
              <w:rPr>
                <w:sz w:val="24"/>
                <w:szCs w:val="24"/>
                <w:highlight w:val="lightGray"/>
                <w:lang w:val="lt-LT" w:eastAsia="lt-LT"/>
              </w:rPr>
              <w:t xml:space="preserve">Įmonės pavadinimas </w:t>
            </w:r>
          </w:p>
          <w:p w14:paraId="7F777A86"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 xml:space="preserve">Kodas: </w:t>
            </w:r>
            <w:r w:rsidRPr="00E06959">
              <w:rPr>
                <w:sz w:val="24"/>
                <w:szCs w:val="24"/>
                <w:highlight w:val="lightGray"/>
                <w:lang w:val="lt-LT" w:eastAsia="lt-LT"/>
              </w:rPr>
              <w:t>kodas</w:t>
            </w:r>
          </w:p>
          <w:p w14:paraId="25A46B3B" w14:textId="77777777" w:rsidR="00300CEE" w:rsidRPr="00E06959" w:rsidRDefault="00300CEE" w:rsidP="00AF29CB">
            <w:pPr>
              <w:tabs>
                <w:tab w:val="left" w:pos="567"/>
              </w:tabs>
              <w:rPr>
                <w:sz w:val="24"/>
                <w:szCs w:val="24"/>
                <w:highlight w:val="lightGray"/>
                <w:lang w:val="lt-LT" w:eastAsia="lt-LT"/>
              </w:rPr>
            </w:pPr>
            <w:r w:rsidRPr="00E06959">
              <w:rPr>
                <w:sz w:val="24"/>
                <w:szCs w:val="24"/>
                <w:highlight w:val="lightGray"/>
                <w:lang w:val="lt-LT" w:eastAsia="lt-LT"/>
              </w:rPr>
              <w:t>Adresas</w:t>
            </w:r>
          </w:p>
          <w:p w14:paraId="2FB27659"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 xml:space="preserve">Tel. </w:t>
            </w:r>
            <w:r w:rsidRPr="00E06959">
              <w:rPr>
                <w:sz w:val="24"/>
                <w:szCs w:val="24"/>
                <w:highlight w:val="lightGray"/>
                <w:lang w:val="lt-LT" w:eastAsia="lt-LT"/>
              </w:rPr>
              <w:t>telefono numeris</w:t>
            </w:r>
          </w:p>
          <w:p w14:paraId="6C730BD9"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 xml:space="preserve">El. p.: </w:t>
            </w:r>
            <w:r w:rsidRPr="00E06959">
              <w:rPr>
                <w:sz w:val="24"/>
                <w:szCs w:val="24"/>
                <w:highlight w:val="lightGray"/>
                <w:lang w:val="lt-LT" w:eastAsia="lt-LT"/>
              </w:rPr>
              <w:t>el. pašto adresas</w:t>
            </w:r>
          </w:p>
          <w:p w14:paraId="149A63AB" w14:textId="77777777" w:rsidR="00300CEE" w:rsidRPr="00E06959" w:rsidRDefault="00300CEE" w:rsidP="00AF29CB">
            <w:pPr>
              <w:tabs>
                <w:tab w:val="left" w:pos="567"/>
              </w:tabs>
              <w:rPr>
                <w:sz w:val="24"/>
                <w:szCs w:val="24"/>
                <w:lang w:val="lt-LT" w:eastAsia="lt-LT"/>
              </w:rPr>
            </w:pPr>
          </w:p>
          <w:p w14:paraId="01EE56E4" w14:textId="77777777" w:rsidR="00300CEE" w:rsidRPr="00E06959" w:rsidRDefault="00300CEE" w:rsidP="00AF29CB">
            <w:pPr>
              <w:tabs>
                <w:tab w:val="left" w:pos="567"/>
              </w:tabs>
              <w:rPr>
                <w:sz w:val="24"/>
                <w:szCs w:val="24"/>
                <w:lang w:val="lt-LT" w:eastAsia="lt-LT"/>
              </w:rPr>
            </w:pPr>
          </w:p>
          <w:p w14:paraId="2F880C0C" w14:textId="77777777" w:rsidR="00300CEE" w:rsidRPr="00E06959" w:rsidRDefault="00300CEE" w:rsidP="00AF29CB">
            <w:pPr>
              <w:tabs>
                <w:tab w:val="left" w:pos="567"/>
              </w:tabs>
              <w:rPr>
                <w:sz w:val="24"/>
                <w:szCs w:val="24"/>
                <w:lang w:val="lt-LT" w:eastAsia="lt-LT"/>
              </w:rPr>
            </w:pPr>
          </w:p>
          <w:p w14:paraId="1142EA14" w14:textId="77777777" w:rsidR="00300CEE" w:rsidRPr="00E06959" w:rsidRDefault="00300CEE" w:rsidP="00AF29CB">
            <w:pPr>
              <w:tabs>
                <w:tab w:val="left" w:pos="567"/>
              </w:tabs>
              <w:rPr>
                <w:b/>
                <w:bCs/>
                <w:sz w:val="24"/>
                <w:szCs w:val="24"/>
                <w:lang w:val="lt-LT" w:eastAsia="lt-LT"/>
              </w:rPr>
            </w:pPr>
            <w:r w:rsidRPr="00E06959">
              <w:rPr>
                <w:b/>
                <w:bCs/>
                <w:sz w:val="24"/>
                <w:szCs w:val="24"/>
                <w:lang w:val="lt-LT" w:eastAsia="lt-LT"/>
              </w:rPr>
              <w:t>Pareigos, vardas, pavardė</w:t>
            </w:r>
          </w:p>
          <w:p w14:paraId="4F1AB0D8"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_____________________________</w:t>
            </w:r>
          </w:p>
          <w:p w14:paraId="4DFF356B" w14:textId="77777777" w:rsidR="00300CEE" w:rsidRPr="00E06959" w:rsidRDefault="00300CEE" w:rsidP="00AF29CB">
            <w:pPr>
              <w:tabs>
                <w:tab w:val="left" w:pos="567"/>
              </w:tabs>
              <w:rPr>
                <w:sz w:val="24"/>
                <w:szCs w:val="24"/>
                <w:lang w:val="lt-LT" w:eastAsia="lt-LT"/>
              </w:rPr>
            </w:pPr>
          </w:p>
          <w:p w14:paraId="52B139BD" w14:textId="77777777" w:rsidR="00300CEE" w:rsidRPr="00E06959" w:rsidRDefault="00300CEE" w:rsidP="00AF29CB">
            <w:pPr>
              <w:tabs>
                <w:tab w:val="left" w:pos="567"/>
              </w:tabs>
              <w:rPr>
                <w:sz w:val="24"/>
                <w:szCs w:val="24"/>
                <w:lang w:val="lt-LT" w:eastAsia="lt-LT"/>
              </w:rPr>
            </w:pPr>
          </w:p>
        </w:tc>
      </w:tr>
    </w:tbl>
    <w:p w14:paraId="61EE90A0" w14:textId="77777777" w:rsidR="00300CEE" w:rsidRPr="00E06959" w:rsidRDefault="00300CEE" w:rsidP="00AF29CB">
      <w:pPr>
        <w:tabs>
          <w:tab w:val="left" w:pos="567"/>
        </w:tabs>
        <w:rPr>
          <w:rFonts w:eastAsia="Aptos"/>
          <w:szCs w:val="24"/>
        </w:rPr>
      </w:pPr>
    </w:p>
    <w:p w14:paraId="182F39D9" w14:textId="77777777" w:rsidR="00300CEE" w:rsidRPr="00E06959" w:rsidRDefault="00300CEE" w:rsidP="00AF29CB">
      <w:pPr>
        <w:tabs>
          <w:tab w:val="left" w:pos="567"/>
        </w:tabs>
        <w:spacing w:after="160" w:line="278" w:lineRule="auto"/>
        <w:rPr>
          <w:rFonts w:eastAsia="Aptos"/>
          <w:szCs w:val="24"/>
        </w:rPr>
      </w:pPr>
      <w:r w:rsidRPr="00E06959">
        <w:rPr>
          <w:rFonts w:eastAsia="Aptos"/>
          <w:szCs w:val="24"/>
        </w:rPr>
        <w:br w:type="page"/>
      </w: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0B75DB" w:rsidRPr="00E06959" w14:paraId="47FD7955" w14:textId="77777777">
        <w:trPr>
          <w:trHeight w:val="1260"/>
        </w:trPr>
        <w:tc>
          <w:tcPr>
            <w:tcW w:w="9889" w:type="dxa"/>
          </w:tcPr>
          <w:p w14:paraId="66CAE6A3" w14:textId="77777777" w:rsidR="00300CEE" w:rsidRPr="00E06959" w:rsidRDefault="00300CEE" w:rsidP="00AF29CB">
            <w:pPr>
              <w:tabs>
                <w:tab w:val="left" w:pos="567"/>
              </w:tabs>
              <w:jc w:val="right"/>
              <w:rPr>
                <w:sz w:val="24"/>
                <w:szCs w:val="24"/>
                <w:lang w:val="lt-LT"/>
              </w:rPr>
            </w:pPr>
            <w:r w:rsidRPr="00E06959">
              <w:rPr>
                <w:sz w:val="24"/>
                <w:szCs w:val="24"/>
                <w:lang w:val="lt-LT"/>
              </w:rPr>
              <w:lastRenderedPageBreak/>
              <w:br w:type="page"/>
              <w:t>Priedas Nr. 1 prie</w:t>
            </w:r>
          </w:p>
          <w:p w14:paraId="10FEECE2" w14:textId="77777777" w:rsidR="00300CEE" w:rsidRPr="00E06959" w:rsidRDefault="00300CEE" w:rsidP="00AF29CB">
            <w:pPr>
              <w:tabs>
                <w:tab w:val="left" w:pos="567"/>
              </w:tabs>
              <w:jc w:val="right"/>
              <w:rPr>
                <w:sz w:val="24"/>
                <w:szCs w:val="24"/>
                <w:lang w:val="lt-LT"/>
              </w:rPr>
            </w:pPr>
            <w:r w:rsidRPr="00E06959">
              <w:rPr>
                <w:sz w:val="24"/>
                <w:szCs w:val="24"/>
                <w:lang w:val="lt-LT"/>
              </w:rPr>
              <w:t>Asmens duomenų tvarkymo susitarimo Nr. _____</w:t>
            </w:r>
          </w:p>
          <w:p w14:paraId="1ED262A2" w14:textId="77777777" w:rsidR="00300CEE" w:rsidRPr="00E06959" w:rsidRDefault="00300CEE" w:rsidP="00AF29CB">
            <w:pPr>
              <w:tabs>
                <w:tab w:val="left" w:pos="567"/>
              </w:tabs>
              <w:jc w:val="right"/>
              <w:rPr>
                <w:sz w:val="24"/>
                <w:szCs w:val="24"/>
                <w:lang w:val="lt-LT"/>
              </w:rPr>
            </w:pPr>
          </w:p>
          <w:p w14:paraId="081EB41A" w14:textId="77777777" w:rsidR="00300CEE" w:rsidRPr="00E06959" w:rsidRDefault="00300CEE" w:rsidP="00AF29CB">
            <w:pPr>
              <w:tabs>
                <w:tab w:val="left" w:pos="567"/>
              </w:tabs>
              <w:jc w:val="center"/>
              <w:rPr>
                <w:b/>
                <w:sz w:val="24"/>
                <w:szCs w:val="24"/>
                <w:lang w:val="lt-LT"/>
              </w:rPr>
            </w:pPr>
            <w:r w:rsidRPr="00E06959">
              <w:rPr>
                <w:b/>
                <w:sz w:val="24"/>
                <w:szCs w:val="24"/>
                <w:lang w:val="lt-LT"/>
              </w:rPr>
              <w:t>DUOMENŲ VALDYTOJO NURODYMAS DĖL ASMENS DUOMENŲ TVARKYMO</w:t>
            </w:r>
          </w:p>
          <w:p w14:paraId="1CEFF55B" w14:textId="77777777" w:rsidR="00300CEE" w:rsidRPr="00E06959" w:rsidRDefault="00300CEE" w:rsidP="00AF29CB">
            <w:pPr>
              <w:tabs>
                <w:tab w:val="left" w:pos="567"/>
              </w:tabs>
              <w:jc w:val="center"/>
              <w:rPr>
                <w:sz w:val="24"/>
                <w:szCs w:val="24"/>
                <w:lang w:val="lt-LT"/>
              </w:rPr>
            </w:pPr>
          </w:p>
          <w:p w14:paraId="3CA46878" w14:textId="77777777" w:rsidR="00300CEE" w:rsidRPr="00E06959" w:rsidRDefault="00300CEE" w:rsidP="00AF29CB">
            <w:pPr>
              <w:tabs>
                <w:tab w:val="left" w:pos="567"/>
              </w:tabs>
              <w:jc w:val="center"/>
              <w:rPr>
                <w:sz w:val="24"/>
                <w:szCs w:val="24"/>
                <w:lang w:val="lt-LT"/>
              </w:rPr>
            </w:pPr>
          </w:p>
          <w:tbl>
            <w:tblPr>
              <w:tblW w:w="0" w:type="auto"/>
              <w:tblLook w:val="04A0" w:firstRow="1" w:lastRow="0" w:firstColumn="1" w:lastColumn="0" w:noHBand="0" w:noVBand="1"/>
            </w:tblPr>
            <w:tblGrid>
              <w:gridCol w:w="3256"/>
              <w:gridCol w:w="6265"/>
            </w:tblGrid>
            <w:tr w:rsidR="00AF237F" w:rsidRPr="00E06959" w14:paraId="6D7D8788" w14:textId="77777777">
              <w:trPr>
                <w:trHeight w:val="771"/>
              </w:trPr>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489738" w14:textId="77777777" w:rsidR="00300CEE" w:rsidRPr="00E06959" w:rsidRDefault="00300CEE" w:rsidP="00AF29CB">
                  <w:pPr>
                    <w:tabs>
                      <w:tab w:val="left" w:pos="567"/>
                    </w:tabs>
                    <w:spacing w:before="100" w:beforeAutospacing="1" w:after="100" w:afterAutospacing="1"/>
                    <w:rPr>
                      <w:szCs w:val="24"/>
                    </w:rPr>
                  </w:pPr>
                  <w:r w:rsidRPr="00E06959">
                    <w:rPr>
                      <w:szCs w:val="24"/>
                    </w:rPr>
                    <w:t>Asmens duomenų tvarkymo pobūdis ir tikslas:</w:t>
                  </w:r>
                </w:p>
                <w:p w14:paraId="1DDDE7BC" w14:textId="77777777" w:rsidR="00300CEE" w:rsidRPr="00E06959" w:rsidRDefault="00300CEE" w:rsidP="00AF29CB">
                  <w:pPr>
                    <w:tabs>
                      <w:tab w:val="left" w:pos="567"/>
                    </w:tabs>
                    <w:rPr>
                      <w:szCs w:val="24"/>
                    </w:rPr>
                  </w:pPr>
                  <w:r w:rsidRPr="00E06959">
                    <w:rPr>
                      <w:noProof/>
                      <w:szCs w:val="24"/>
                      <w:lang w:eastAsia="lt-LT"/>
                    </w:rPr>
                    <w:drawing>
                      <wp:inline distT="0" distB="0" distL="0" distR="0" wp14:anchorId="55D7CB0B" wp14:editId="2D5F6A6A">
                        <wp:extent cx="9525" cy="9525"/>
                        <wp:effectExtent l="0" t="0" r="0" b="0"/>
                        <wp:docPr id="2076648888" name="Picture 6" descr="page4image3000036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4image3000036608"/>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50FC719" w14:textId="77777777" w:rsidR="00300CEE" w:rsidRPr="00E06959" w:rsidRDefault="00300CEE" w:rsidP="00AF29CB">
                  <w:pPr>
                    <w:tabs>
                      <w:tab w:val="left" w:pos="567"/>
                    </w:tabs>
                    <w:jc w:val="both"/>
                    <w:rPr>
                      <w:szCs w:val="24"/>
                    </w:rPr>
                  </w:pP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00036328" w:rsidRPr="00E06959">
                    <w:rPr>
                      <w:szCs w:val="24"/>
                      <w:lang w:eastAsia="lt-LT"/>
                    </w:rPr>
                    <w:fldChar w:fldCharType="begin"/>
                  </w:r>
                  <w:r w:rsidR="00036328" w:rsidRPr="00E06959">
                    <w:rPr>
                      <w:szCs w:val="24"/>
                      <w:lang w:eastAsia="lt-LT"/>
                    </w:rPr>
                    <w:instrText xml:space="preserve"> INCLUDEPICTURE  "file:///C:\\var\\folders\\kt\\stc72z2j25116yd_2_4t186m0000gn\\T\\com.microsoft.Word\\WebArchiveCopyPasteTempFiles\\page4image3000065648" \* MERGEFORMATINET </w:instrText>
                  </w:r>
                  <w:r w:rsidR="00036328" w:rsidRPr="00E06959">
                    <w:rPr>
                      <w:szCs w:val="24"/>
                      <w:lang w:eastAsia="lt-LT"/>
                    </w:rPr>
                    <w:fldChar w:fldCharType="separate"/>
                  </w:r>
                  <w:r w:rsidR="0018134A" w:rsidRPr="00E06959">
                    <w:rPr>
                      <w:szCs w:val="24"/>
                      <w:lang w:eastAsia="lt-LT"/>
                    </w:rPr>
                    <w:fldChar w:fldCharType="begin"/>
                  </w:r>
                  <w:r w:rsidR="0018134A" w:rsidRPr="00E06959">
                    <w:rPr>
                      <w:szCs w:val="24"/>
                      <w:lang w:eastAsia="lt-LT"/>
                    </w:rPr>
                    <w:instrText xml:space="preserve"> INCLUDEPICTURE  "file:///C:\\var\\folders\\kt\\stc72z2j25116yd_2_4t186m0000gn\\T\\com.microsoft.Word\\WebArchiveCopyPasteTempFiles\\page4image3000065648" \* MERGEFORMATINET </w:instrText>
                  </w:r>
                  <w:r w:rsidR="0018134A" w:rsidRPr="00E06959">
                    <w:rPr>
                      <w:szCs w:val="24"/>
                      <w:lang w:eastAsia="lt-LT"/>
                    </w:rPr>
                    <w:fldChar w:fldCharType="separate"/>
                  </w:r>
                  <w:r w:rsidR="003178D0" w:rsidRPr="00E06959">
                    <w:rPr>
                      <w:szCs w:val="24"/>
                      <w:lang w:eastAsia="lt-LT"/>
                    </w:rPr>
                    <w:fldChar w:fldCharType="begin"/>
                  </w:r>
                  <w:r w:rsidR="003178D0" w:rsidRPr="00E06959">
                    <w:rPr>
                      <w:szCs w:val="24"/>
                      <w:lang w:eastAsia="lt-LT"/>
                    </w:rPr>
                    <w:instrText xml:space="preserve"> INCLUDEPICTURE  "file:///C:\\var\\folders\\kt\\stc72z2j25116yd_2_4t186m0000gn\\T\\com.microsoft.Word\\WebArchiveCopyPasteTempFiles\\page4image3000065648" \* MERGEFORMATINET </w:instrText>
                  </w:r>
                  <w:r w:rsidR="003178D0" w:rsidRPr="00E06959">
                    <w:rPr>
                      <w:szCs w:val="24"/>
                      <w:lang w:eastAsia="lt-LT"/>
                    </w:rPr>
                    <w:fldChar w:fldCharType="separate"/>
                  </w:r>
                  <w:r w:rsidR="00C45573" w:rsidRPr="00E06959">
                    <w:rPr>
                      <w:szCs w:val="24"/>
                      <w:lang w:eastAsia="lt-LT"/>
                    </w:rPr>
                    <w:fldChar w:fldCharType="begin"/>
                  </w:r>
                  <w:r w:rsidR="00C45573" w:rsidRPr="00E06959">
                    <w:rPr>
                      <w:szCs w:val="24"/>
                      <w:lang w:eastAsia="lt-LT"/>
                    </w:rPr>
                    <w:instrText xml:space="preserve"> INCLUDEPICTURE  "file:///C:\\var\\folders\\kt\\stc72z2j25116yd_2_4t186m0000gn\\T\\com.microsoft.Word\\WebArchiveCopyPasteTempFiles\\page4image3000065648" \* MERGEFORMATINET </w:instrText>
                  </w:r>
                  <w:r w:rsidR="00C45573" w:rsidRPr="00E06959">
                    <w:rPr>
                      <w:szCs w:val="24"/>
                      <w:lang w:eastAsia="lt-LT"/>
                    </w:rPr>
                    <w:fldChar w:fldCharType="separate"/>
                  </w:r>
                  <w:r w:rsidR="005C43ED" w:rsidRPr="00E06959">
                    <w:rPr>
                      <w:szCs w:val="24"/>
                      <w:lang w:eastAsia="lt-LT"/>
                    </w:rPr>
                    <w:fldChar w:fldCharType="begin"/>
                  </w:r>
                  <w:r w:rsidR="005C43ED" w:rsidRPr="00E06959">
                    <w:rPr>
                      <w:szCs w:val="24"/>
                      <w:lang w:eastAsia="lt-LT"/>
                    </w:rPr>
                    <w:instrText xml:space="preserve"> INCLUDEPICTURE  "C:\\var\\folders\\kt\\stc72z2j25116yd_2_4t186m0000gn\\T\\com.microsoft.Word\\WebArchiveCopyPasteTempFiles\\page4image3000065648" \* MERGEFORMATINET </w:instrText>
                  </w:r>
                  <w:r w:rsidR="005C43ED" w:rsidRPr="00E06959">
                    <w:rPr>
                      <w:szCs w:val="24"/>
                      <w:lang w:eastAsia="lt-LT"/>
                    </w:rPr>
                    <w:fldChar w:fldCharType="separate"/>
                  </w:r>
                  <w:r w:rsidR="00136370" w:rsidRPr="00E06959">
                    <w:rPr>
                      <w:szCs w:val="24"/>
                      <w:lang w:eastAsia="lt-LT"/>
                    </w:rPr>
                    <w:fldChar w:fldCharType="begin"/>
                  </w:r>
                  <w:r w:rsidR="00136370" w:rsidRPr="00E06959">
                    <w:rPr>
                      <w:szCs w:val="24"/>
                      <w:lang w:eastAsia="lt-LT"/>
                    </w:rPr>
                    <w:instrText xml:space="preserve"> INCLUDEPICTURE  "file:///C:\\var\\folders\\kt\\stc72z2j25116yd_2_4t186m0000gn\\T\\com.microsoft.Word\\WebArchiveCopyPasteTempFiles\\page4image3000065648" \* MERGEFORMATINET </w:instrText>
                  </w:r>
                  <w:r w:rsidR="00136370" w:rsidRPr="00E06959">
                    <w:rPr>
                      <w:szCs w:val="24"/>
                      <w:lang w:eastAsia="lt-LT"/>
                    </w:rPr>
                    <w:fldChar w:fldCharType="separate"/>
                  </w:r>
                  <w:r w:rsidR="00DD26F3" w:rsidRPr="00E06959">
                    <w:rPr>
                      <w:szCs w:val="24"/>
                      <w:lang w:eastAsia="lt-LT"/>
                    </w:rPr>
                    <w:fldChar w:fldCharType="begin"/>
                  </w:r>
                  <w:r w:rsidR="00DD26F3" w:rsidRPr="00E06959">
                    <w:rPr>
                      <w:szCs w:val="24"/>
                      <w:lang w:eastAsia="lt-LT"/>
                    </w:rPr>
                    <w:instrText xml:space="preserve"> INCLUDEPICTURE  "file:///C:\\var\\folders\\kt\\stc72z2j25116yd_2_4t186m0000gn\\T\\com.microsoft.Word\\WebArchiveCopyPasteTempFiles\\page4image3000065648" \* MERGEFORMATINET </w:instrText>
                  </w:r>
                  <w:r w:rsidR="00DD26F3"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001072D8" w:rsidRPr="00E06959">
                    <w:rPr>
                      <w:szCs w:val="24"/>
                      <w:lang w:eastAsia="lt-LT"/>
                    </w:rPr>
                    <w:fldChar w:fldCharType="begin"/>
                  </w:r>
                  <w:r w:rsidR="001072D8" w:rsidRPr="00E06959">
                    <w:rPr>
                      <w:szCs w:val="24"/>
                      <w:lang w:eastAsia="lt-LT"/>
                    </w:rPr>
                    <w:instrText xml:space="preserve"> INCLUDEPICTURE  "file:///C:\\var\\folders\\kt\\stc72z2j25116yd_2_4t186m0000gn\\T\\com.microsoft.Word\\WebArchiveCopyPasteTempFiles\\page4image3000065648" \* MERGEFORMATINET </w:instrText>
                  </w:r>
                  <w:r w:rsidR="001072D8"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000D5782" w:rsidRPr="00E06959">
                    <w:rPr>
                      <w:szCs w:val="24"/>
                      <w:lang w:eastAsia="lt-LT"/>
                    </w:rPr>
                    <w:fldChar w:fldCharType="begin"/>
                  </w:r>
                  <w:r w:rsidR="000D5782" w:rsidRPr="00E06959">
                    <w:rPr>
                      <w:szCs w:val="24"/>
                      <w:lang w:eastAsia="lt-LT"/>
                    </w:rPr>
                    <w:instrText xml:space="preserve"> INCLUDEPICTURE  "C:\\var\\folders\\kt\\stc72z2j25116yd_2_4t186m0000gn\\T\\com.microsoft.Word\\WebArchiveCopyPasteTempFiles\\page4image3000065648" \* MERGEFORMATINET </w:instrText>
                  </w:r>
                  <w:r w:rsidR="000D5782" w:rsidRPr="00E06959">
                    <w:rPr>
                      <w:szCs w:val="24"/>
                      <w:lang w:eastAsia="lt-LT"/>
                    </w:rPr>
                    <w:fldChar w:fldCharType="separate"/>
                  </w:r>
                  <w:r w:rsidR="00D02CBF" w:rsidRPr="00E06959">
                    <w:rPr>
                      <w:szCs w:val="24"/>
                      <w:lang w:eastAsia="lt-LT"/>
                    </w:rPr>
                    <w:fldChar w:fldCharType="begin"/>
                  </w:r>
                  <w:r w:rsidR="00D02CBF" w:rsidRPr="00E06959">
                    <w:rPr>
                      <w:szCs w:val="24"/>
                      <w:lang w:eastAsia="lt-LT"/>
                    </w:rPr>
                    <w:instrText xml:space="preserve"> INCLUDEPICTURE  "C:\\var\\folders\\kt\\stc72z2j25116yd_2_4t186m0000gn\\T\\com.microsoft.Word\\WebArchiveCopyPasteTempFiles\\page4image3000065648" \* MERGEFORMATINET </w:instrText>
                  </w:r>
                  <w:r w:rsidR="00D02CBF" w:rsidRPr="00E06959">
                    <w:rPr>
                      <w:szCs w:val="24"/>
                      <w:lang w:eastAsia="lt-LT"/>
                    </w:rPr>
                    <w:fldChar w:fldCharType="separate"/>
                  </w:r>
                  <w:r w:rsidR="00490E96" w:rsidRPr="00E06959">
                    <w:rPr>
                      <w:szCs w:val="24"/>
                      <w:lang w:eastAsia="lt-LT"/>
                    </w:rPr>
                    <w:fldChar w:fldCharType="begin"/>
                  </w:r>
                  <w:r w:rsidR="00490E96" w:rsidRPr="00E06959">
                    <w:rPr>
                      <w:szCs w:val="24"/>
                      <w:lang w:eastAsia="lt-LT"/>
                    </w:rPr>
                    <w:instrText xml:space="preserve"> </w:instrText>
                  </w:r>
                  <w:r w:rsidR="00490E96" w:rsidRPr="00E06959">
                    <w:rPr>
                      <w:szCs w:val="24"/>
                      <w:lang w:eastAsia="lt-LT"/>
                    </w:rPr>
                    <w:instrText>INCLUDEPICTURE  "C:\\var\\folders\\kt\\stc72z2j25116yd_2_4t186m0000gn\\T\\com.microsoft.Word\\WebArchiveCopyPasteTempFiles\\page4image3000065648" \* MERGEFORMATINET</w:instrText>
                  </w:r>
                  <w:r w:rsidR="00490E96" w:rsidRPr="00E06959">
                    <w:rPr>
                      <w:szCs w:val="24"/>
                      <w:lang w:eastAsia="lt-LT"/>
                    </w:rPr>
                    <w:instrText xml:space="preserve"> </w:instrText>
                  </w:r>
                  <w:r w:rsidR="00490E96" w:rsidRPr="00E06959">
                    <w:rPr>
                      <w:szCs w:val="24"/>
                      <w:lang w:eastAsia="lt-LT"/>
                    </w:rPr>
                    <w:fldChar w:fldCharType="separate"/>
                  </w:r>
                  <w:r w:rsidR="00490E96" w:rsidRPr="00E06959">
                    <w:rPr>
                      <w:szCs w:val="24"/>
                      <w:lang w:eastAsia="lt-LT"/>
                    </w:rPr>
                    <w:pict w14:anchorId="5E0D3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ge4image3000065648" style="width:6pt;height:6pt;visibility:visible">
                        <v:imagedata r:id="rId15" r:href="rId16"/>
                      </v:shape>
                    </w:pict>
                  </w:r>
                  <w:r w:rsidR="00490E96" w:rsidRPr="00E06959">
                    <w:rPr>
                      <w:szCs w:val="24"/>
                      <w:lang w:eastAsia="lt-LT"/>
                    </w:rPr>
                    <w:fldChar w:fldCharType="end"/>
                  </w:r>
                  <w:r w:rsidR="00D02CBF" w:rsidRPr="00E06959">
                    <w:rPr>
                      <w:szCs w:val="24"/>
                      <w:lang w:eastAsia="lt-LT"/>
                    </w:rPr>
                    <w:fldChar w:fldCharType="end"/>
                  </w:r>
                  <w:r w:rsidR="000D5782"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001072D8"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00DD26F3" w:rsidRPr="00E06959">
                    <w:rPr>
                      <w:szCs w:val="24"/>
                      <w:lang w:eastAsia="lt-LT"/>
                    </w:rPr>
                    <w:fldChar w:fldCharType="end"/>
                  </w:r>
                  <w:r w:rsidR="00136370" w:rsidRPr="00E06959">
                    <w:rPr>
                      <w:szCs w:val="24"/>
                      <w:lang w:eastAsia="lt-LT"/>
                    </w:rPr>
                    <w:fldChar w:fldCharType="end"/>
                  </w:r>
                  <w:r w:rsidR="005C43ED" w:rsidRPr="00E06959">
                    <w:rPr>
                      <w:szCs w:val="24"/>
                      <w:lang w:eastAsia="lt-LT"/>
                    </w:rPr>
                    <w:fldChar w:fldCharType="end"/>
                  </w:r>
                  <w:r w:rsidR="00C45573" w:rsidRPr="00E06959">
                    <w:rPr>
                      <w:szCs w:val="24"/>
                      <w:lang w:eastAsia="lt-LT"/>
                    </w:rPr>
                    <w:fldChar w:fldCharType="end"/>
                  </w:r>
                  <w:r w:rsidR="003178D0" w:rsidRPr="00E06959">
                    <w:rPr>
                      <w:szCs w:val="24"/>
                      <w:lang w:eastAsia="lt-LT"/>
                    </w:rPr>
                    <w:fldChar w:fldCharType="end"/>
                  </w:r>
                  <w:r w:rsidR="0018134A" w:rsidRPr="00E06959">
                    <w:rPr>
                      <w:szCs w:val="24"/>
                      <w:lang w:eastAsia="lt-LT"/>
                    </w:rPr>
                    <w:fldChar w:fldCharType="end"/>
                  </w:r>
                  <w:r w:rsidR="00036328"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rPr>
                    <w:t>Asmens duomenys tvarkomi vykdant Pagrindinę sutartį – dviračių ir kitų mikrojudumo priemonių saugyklų kartu su konstrukciniais brėžiniais, projektavimo, vaizdo stebėjimo, įeigos kontrolės bei integracinių sąsajų sukūrimo su informacinėmis sistemomis, įrengimo ir priežiūros tikslu.</w:t>
                  </w:r>
                </w:p>
                <w:p w14:paraId="295605F1" w14:textId="77777777" w:rsidR="00300CEE" w:rsidRPr="00E06959" w:rsidRDefault="00300CEE" w:rsidP="00AF29CB">
                  <w:pPr>
                    <w:tabs>
                      <w:tab w:val="left" w:pos="567"/>
                    </w:tabs>
                    <w:jc w:val="both"/>
                    <w:rPr>
                      <w:szCs w:val="24"/>
                    </w:rPr>
                  </w:pPr>
                </w:p>
                <w:p w14:paraId="642EABB1" w14:textId="77777777" w:rsidR="00300CEE" w:rsidRPr="00E06959" w:rsidRDefault="00300CEE" w:rsidP="00AF29CB">
                  <w:pPr>
                    <w:tabs>
                      <w:tab w:val="left" w:pos="567"/>
                    </w:tabs>
                    <w:jc w:val="both"/>
                    <w:rPr>
                      <w:szCs w:val="24"/>
                    </w:rPr>
                  </w:pPr>
                  <w:r w:rsidRPr="00E06959">
                    <w:rPr>
                      <w:szCs w:val="24"/>
                    </w:rPr>
                    <w:t>Duomenų tvarkytojas tvarko asmens duomenis siekdamas įvykdyti jam taikomas sutartines prievoles ir teikti sutartines paslaugas.</w:t>
                  </w:r>
                </w:p>
              </w:tc>
            </w:tr>
            <w:tr w:rsidR="00AF237F" w:rsidRPr="00E06959" w14:paraId="7E94E3DF"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C54B45" w14:textId="77777777" w:rsidR="00300CEE" w:rsidRPr="00E06959" w:rsidRDefault="00300CEE" w:rsidP="00AF29CB">
                  <w:pPr>
                    <w:tabs>
                      <w:tab w:val="left" w:pos="567"/>
                    </w:tabs>
                    <w:spacing w:before="100" w:beforeAutospacing="1" w:after="100" w:afterAutospacing="1"/>
                    <w:rPr>
                      <w:szCs w:val="24"/>
                    </w:rPr>
                  </w:pPr>
                  <w:r w:rsidRPr="00E06959">
                    <w:rPr>
                      <w:szCs w:val="24"/>
                    </w:rPr>
                    <w:t>Tvarkomų asmens duomenų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E5480B" w14:textId="77777777" w:rsidR="00300CEE" w:rsidRPr="00E06959" w:rsidRDefault="00300CEE" w:rsidP="00AF29CB">
                  <w:pPr>
                    <w:tabs>
                      <w:tab w:val="left" w:pos="567"/>
                    </w:tabs>
                    <w:jc w:val="both"/>
                    <w:rPr>
                      <w:szCs w:val="24"/>
                    </w:rPr>
                  </w:pPr>
                  <w:r w:rsidRPr="00E06959">
                    <w:rPr>
                      <w:szCs w:val="24"/>
                    </w:rPr>
                    <w:t xml:space="preserve">Tvarkomi asmens duomenys apima: </w:t>
                  </w:r>
                </w:p>
                <w:p w14:paraId="7109ADC0" w14:textId="77777777" w:rsidR="00300CEE" w:rsidRPr="00E06959" w:rsidRDefault="00300CEE" w:rsidP="00AF29CB">
                  <w:pPr>
                    <w:tabs>
                      <w:tab w:val="left" w:pos="567"/>
                    </w:tabs>
                    <w:jc w:val="both"/>
                    <w:rPr>
                      <w:szCs w:val="24"/>
                    </w:rPr>
                  </w:pPr>
                  <w:r w:rsidRPr="00E06959">
                    <w:rPr>
                      <w:szCs w:val="24"/>
                    </w:rPr>
                    <w:t>- Identifikacinius duomenis (pvz., unikalūs klientų ir darbuotojų identifikatoriai);</w:t>
                  </w:r>
                </w:p>
                <w:p w14:paraId="1B5BA433" w14:textId="77777777" w:rsidR="00300CEE" w:rsidRPr="00E06959" w:rsidRDefault="00300CEE" w:rsidP="00AF29CB">
                  <w:pPr>
                    <w:tabs>
                      <w:tab w:val="left" w:pos="567"/>
                    </w:tabs>
                    <w:jc w:val="both"/>
                    <w:rPr>
                      <w:szCs w:val="24"/>
                    </w:rPr>
                  </w:pPr>
                  <w:r w:rsidRPr="00E06959">
                    <w:rPr>
                      <w:szCs w:val="24"/>
                    </w:rPr>
                    <w:t>- Vaizdo duomenis (pvz., vaizdo stebėjimo įrašai);</w:t>
                  </w:r>
                </w:p>
                <w:p w14:paraId="25B6FF56" w14:textId="77777777" w:rsidR="00300CEE" w:rsidRPr="00E06959" w:rsidRDefault="00300CEE" w:rsidP="00AF29CB">
                  <w:pPr>
                    <w:tabs>
                      <w:tab w:val="left" w:pos="567"/>
                    </w:tabs>
                    <w:jc w:val="both"/>
                    <w:rPr>
                      <w:szCs w:val="24"/>
                    </w:rPr>
                  </w:pPr>
                  <w:r w:rsidRPr="00E06959">
                    <w:rPr>
                      <w:szCs w:val="24"/>
                    </w:rPr>
                    <w:t>- Prieigos ir naudojimosi duomenis (pvz., apsilankymai dviračių saugykloje, paslaugų naudojimo istorija);</w:t>
                  </w:r>
                </w:p>
                <w:p w14:paraId="786E52AA" w14:textId="77777777" w:rsidR="00300CEE" w:rsidRPr="00E06959" w:rsidRDefault="00300CEE" w:rsidP="00AF29CB">
                  <w:pPr>
                    <w:tabs>
                      <w:tab w:val="left" w:pos="567"/>
                    </w:tabs>
                    <w:jc w:val="both"/>
                    <w:rPr>
                      <w:szCs w:val="24"/>
                    </w:rPr>
                  </w:pPr>
                  <w:r w:rsidRPr="00E06959">
                    <w:rPr>
                      <w:szCs w:val="24"/>
                    </w:rPr>
                    <w:t>- Sistemos būsenos duomenis (pvz., prieigos teisės statusas – leidžiama / blokuojama);</w:t>
                  </w:r>
                </w:p>
                <w:p w14:paraId="3B664E73" w14:textId="77777777" w:rsidR="00300CEE" w:rsidRPr="00E06959" w:rsidRDefault="00300CEE" w:rsidP="00AF29CB">
                  <w:pPr>
                    <w:tabs>
                      <w:tab w:val="left" w:pos="567"/>
                    </w:tabs>
                    <w:jc w:val="both"/>
                    <w:rPr>
                      <w:szCs w:val="24"/>
                    </w:rPr>
                  </w:pPr>
                  <w:r w:rsidRPr="00E06959">
                    <w:rPr>
                      <w:szCs w:val="24"/>
                    </w:rPr>
                    <w:t>- Veiksmų registravimo duomenis (žurnalinius įrašus) (pvz., darbuotojų veiksmai sistemoje);</w:t>
                  </w:r>
                </w:p>
                <w:p w14:paraId="5EDC7402" w14:textId="77777777" w:rsidR="00300CEE" w:rsidRPr="00E06959" w:rsidRDefault="00300CEE" w:rsidP="00AF29CB">
                  <w:pPr>
                    <w:tabs>
                      <w:tab w:val="left" w:pos="567"/>
                    </w:tabs>
                    <w:jc w:val="both"/>
                    <w:rPr>
                      <w:szCs w:val="24"/>
                    </w:rPr>
                  </w:pPr>
                  <w:r w:rsidRPr="00E06959">
                    <w:rPr>
                      <w:szCs w:val="24"/>
                    </w:rPr>
                    <w:t>- kontaktinius duomenis.</w:t>
                  </w:r>
                </w:p>
                <w:p w14:paraId="4A5B4F96" w14:textId="77777777" w:rsidR="00300CEE" w:rsidRPr="00E06959" w:rsidRDefault="00300CEE" w:rsidP="00AF29CB">
                  <w:pPr>
                    <w:tabs>
                      <w:tab w:val="left" w:pos="567"/>
                    </w:tabs>
                    <w:jc w:val="both"/>
                    <w:rPr>
                      <w:szCs w:val="24"/>
                    </w:rPr>
                  </w:pPr>
                </w:p>
                <w:p w14:paraId="2C0905AF" w14:textId="77777777" w:rsidR="00300CEE" w:rsidRPr="00E06959" w:rsidRDefault="00300CEE" w:rsidP="00AF29CB">
                  <w:pPr>
                    <w:tabs>
                      <w:tab w:val="left" w:pos="567"/>
                    </w:tabs>
                    <w:spacing w:before="100" w:beforeAutospacing="1" w:after="100" w:afterAutospacing="1"/>
                    <w:jc w:val="both"/>
                    <w:rPr>
                      <w:szCs w:val="24"/>
                    </w:rPr>
                  </w:pPr>
                </w:p>
                <w:p w14:paraId="712BDC65" w14:textId="77777777" w:rsidR="00300CEE" w:rsidRPr="00E06959" w:rsidRDefault="00300CEE" w:rsidP="00AF29CB">
                  <w:pPr>
                    <w:tabs>
                      <w:tab w:val="left" w:pos="567"/>
                    </w:tabs>
                    <w:spacing w:before="100" w:beforeAutospacing="1" w:after="100" w:afterAutospacing="1"/>
                    <w:jc w:val="both"/>
                    <w:rPr>
                      <w:szCs w:val="24"/>
                    </w:rPr>
                  </w:pPr>
                  <w:r w:rsidRPr="00E06959">
                    <w:rPr>
                      <w:szCs w:val="24"/>
                    </w:rPr>
                    <w:t xml:space="preserve"> </w:t>
                  </w:r>
                </w:p>
                <w:p w14:paraId="3AB2F605" w14:textId="77777777" w:rsidR="00300CEE" w:rsidRPr="00E06959" w:rsidRDefault="00300CEE" w:rsidP="00AF29CB">
                  <w:pPr>
                    <w:tabs>
                      <w:tab w:val="left" w:pos="567"/>
                    </w:tabs>
                    <w:spacing w:before="100" w:beforeAutospacing="1" w:after="100" w:afterAutospacing="1"/>
                    <w:contextualSpacing/>
                    <w:jc w:val="both"/>
                    <w:rPr>
                      <w:szCs w:val="24"/>
                    </w:rPr>
                  </w:pPr>
                </w:p>
              </w:tc>
            </w:tr>
            <w:tr w:rsidR="00AF237F" w:rsidRPr="00E06959" w14:paraId="3BBB3D9D"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F6DBD9" w14:textId="77777777" w:rsidR="00300CEE" w:rsidRPr="00E06959" w:rsidRDefault="00300CEE" w:rsidP="00AF29CB">
                  <w:pPr>
                    <w:tabs>
                      <w:tab w:val="left" w:pos="567"/>
                    </w:tabs>
                    <w:rPr>
                      <w:szCs w:val="24"/>
                    </w:rPr>
                  </w:pPr>
                  <w:r w:rsidRPr="00E06959">
                    <w:rPr>
                      <w:noProof/>
                      <w:szCs w:val="24"/>
                      <w:lang w:eastAsia="lt-LT"/>
                    </w:rPr>
                    <w:drawing>
                      <wp:inline distT="0" distB="0" distL="0" distR="0" wp14:anchorId="46B47A15" wp14:editId="0738E96B">
                        <wp:extent cx="9525" cy="9525"/>
                        <wp:effectExtent l="0" t="0" r="0" b="0"/>
                        <wp:docPr id="1936878031" name="Picture 4" descr="page4image300010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ge4image3000102272"/>
                                <pic:cNvPicPr>
                                  <a:picLocks noChangeAspect="1" noChangeArrowheads="1"/>
                                </pic:cNvPicPr>
                              </pic:nvPicPr>
                              <pic:blipFill>
                                <a:blip r:embed="rId13" r:link="rId1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06959">
                    <w:rPr>
                      <w:szCs w:val="24"/>
                    </w:rPr>
                    <w:t>Duomenų subjektų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5CD4CC" w14:textId="77777777" w:rsidR="00300CEE" w:rsidRPr="00E06959" w:rsidRDefault="00300CEE" w:rsidP="00AF29CB">
                  <w:pPr>
                    <w:tabs>
                      <w:tab w:val="left" w:pos="567"/>
                    </w:tabs>
                    <w:rPr>
                      <w:szCs w:val="24"/>
                    </w:rPr>
                  </w:pPr>
                  <w:r w:rsidRPr="00E06959">
                    <w:rPr>
                      <w:szCs w:val="24"/>
                    </w:rPr>
                    <w:t>- Duomenų valdytojo darbuotojai;</w:t>
                  </w:r>
                </w:p>
                <w:p w14:paraId="495C5C18" w14:textId="77777777" w:rsidR="00300CEE" w:rsidRPr="00E06959" w:rsidRDefault="00300CEE" w:rsidP="00AF29CB">
                  <w:pPr>
                    <w:tabs>
                      <w:tab w:val="left" w:pos="567"/>
                    </w:tabs>
                    <w:rPr>
                      <w:szCs w:val="24"/>
                    </w:rPr>
                  </w:pPr>
                  <w:r w:rsidRPr="00E06959">
                    <w:rPr>
                      <w:szCs w:val="24"/>
                    </w:rPr>
                    <w:t>- Duomenų valdytojo klientai.</w:t>
                  </w:r>
                </w:p>
                <w:p w14:paraId="7745D138" w14:textId="77777777" w:rsidR="00300CEE" w:rsidRPr="00E06959" w:rsidRDefault="00300CEE" w:rsidP="00AF29CB">
                  <w:pPr>
                    <w:tabs>
                      <w:tab w:val="left" w:pos="567"/>
                    </w:tabs>
                    <w:rPr>
                      <w:szCs w:val="24"/>
                    </w:rPr>
                  </w:pPr>
                </w:p>
                <w:p w14:paraId="4C783CA4" w14:textId="77777777" w:rsidR="00300CEE" w:rsidRPr="00E06959" w:rsidRDefault="00300CEE" w:rsidP="00AF29CB">
                  <w:pPr>
                    <w:tabs>
                      <w:tab w:val="left" w:pos="567"/>
                    </w:tabs>
                    <w:rPr>
                      <w:szCs w:val="24"/>
                    </w:rPr>
                  </w:pPr>
                </w:p>
              </w:tc>
            </w:tr>
            <w:tr w:rsidR="00AF237F" w:rsidRPr="00E06959" w14:paraId="65EAE51B"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937884E" w14:textId="77777777" w:rsidR="00300CEE" w:rsidRPr="00E06959" w:rsidRDefault="00300CEE" w:rsidP="00AF29CB">
                  <w:pPr>
                    <w:tabs>
                      <w:tab w:val="left" w:pos="567"/>
                    </w:tabs>
                    <w:rPr>
                      <w:szCs w:val="24"/>
                    </w:rPr>
                  </w:pPr>
                  <w:r w:rsidRPr="00E06959">
                    <w:rPr>
                      <w:noProof/>
                      <w:szCs w:val="24"/>
                      <w:lang w:eastAsia="lt-LT"/>
                    </w:rPr>
                    <w:drawing>
                      <wp:inline distT="0" distB="0" distL="0" distR="0" wp14:anchorId="15AB4FFF" wp14:editId="007E4565">
                        <wp:extent cx="9525" cy="9525"/>
                        <wp:effectExtent l="0" t="0" r="0" b="0"/>
                        <wp:docPr id="333640712" name="Picture 2" descr="page4image300013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ge4image3000131344"/>
                                <pic:cNvPicPr>
                                  <a:picLocks noChangeAspect="1" noChangeArrowheads="1"/>
                                </pic:cNvPicPr>
                              </pic:nvPicPr>
                              <pic:blipFill>
                                <a:blip r:embed="rId13" r:link="rId1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06959">
                    <w:rPr>
                      <w:szCs w:val="24"/>
                    </w:rPr>
                    <w:t>Duomenų tvarkymo veiksmai: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274CAC4" w14:textId="77777777" w:rsidR="00300CEE" w:rsidRPr="00E06959" w:rsidRDefault="00300CEE" w:rsidP="00AF29CB">
                  <w:pPr>
                    <w:tabs>
                      <w:tab w:val="left" w:pos="567"/>
                    </w:tabs>
                    <w:rPr>
                      <w:szCs w:val="24"/>
                    </w:rPr>
                  </w:pPr>
                  <w:r w:rsidRPr="00E06959">
                    <w:rPr>
                      <w:szCs w:val="24"/>
                    </w:rPr>
                    <w:t>Asmens duomenų tvarkymo veiksmai atliekami tik tokia apimtimi, kokia būtina Pagrindinės sutarties vykdymui. Tvarkymas gali apimti:</w:t>
                  </w:r>
                </w:p>
                <w:p w14:paraId="55937E0B" w14:textId="77777777" w:rsidR="00300CEE" w:rsidRPr="00E06959" w:rsidRDefault="00300CEE" w:rsidP="00AF29CB">
                  <w:pPr>
                    <w:tabs>
                      <w:tab w:val="left" w:pos="567"/>
                    </w:tabs>
                    <w:rPr>
                      <w:szCs w:val="24"/>
                    </w:rPr>
                  </w:pPr>
                  <w:r w:rsidRPr="00E06959">
                    <w:rPr>
                      <w:szCs w:val="24"/>
                    </w:rPr>
                    <w:t>- asmens duomenų rinkimą ir įrašymą (pvz., kliento registracijos metu);</w:t>
                  </w:r>
                </w:p>
                <w:p w14:paraId="165758B9" w14:textId="77777777" w:rsidR="00300CEE" w:rsidRPr="00E06959" w:rsidRDefault="00300CEE" w:rsidP="00AF29CB">
                  <w:pPr>
                    <w:tabs>
                      <w:tab w:val="left" w:pos="567"/>
                    </w:tabs>
                    <w:rPr>
                      <w:szCs w:val="24"/>
                    </w:rPr>
                  </w:pPr>
                  <w:r w:rsidRPr="00E06959">
                    <w:rPr>
                      <w:szCs w:val="24"/>
                    </w:rPr>
                    <w:t>- saugojimą informacinėse sistemose;</w:t>
                  </w:r>
                </w:p>
                <w:p w14:paraId="2FF36AD4" w14:textId="77777777" w:rsidR="00300CEE" w:rsidRPr="00E06959" w:rsidRDefault="00300CEE" w:rsidP="00AF29CB">
                  <w:pPr>
                    <w:tabs>
                      <w:tab w:val="left" w:pos="567"/>
                    </w:tabs>
                    <w:rPr>
                      <w:szCs w:val="24"/>
                    </w:rPr>
                  </w:pPr>
                  <w:r w:rsidRPr="00E06959">
                    <w:rPr>
                      <w:szCs w:val="24"/>
                    </w:rPr>
                    <w:t>- peržiūrą ir naudojimą užtikrinant prieigą prie dviračių saugyklos;</w:t>
                  </w:r>
                </w:p>
                <w:p w14:paraId="285614A5" w14:textId="77777777" w:rsidR="00300CEE" w:rsidRPr="00E06959" w:rsidRDefault="00300CEE" w:rsidP="00AF29CB">
                  <w:pPr>
                    <w:tabs>
                      <w:tab w:val="left" w:pos="567"/>
                    </w:tabs>
                    <w:rPr>
                      <w:szCs w:val="24"/>
                    </w:rPr>
                  </w:pPr>
                  <w:r w:rsidRPr="00E06959">
                    <w:rPr>
                      <w:szCs w:val="24"/>
                    </w:rPr>
                    <w:t>- prieigos kontrolę ir valdymą (pvz., leidimo suteikimą, ribojimą ar panaikinimą);</w:t>
                  </w:r>
                </w:p>
                <w:p w14:paraId="0962B850" w14:textId="77777777" w:rsidR="00300CEE" w:rsidRPr="00E06959" w:rsidRDefault="00300CEE" w:rsidP="00AF29CB">
                  <w:pPr>
                    <w:tabs>
                      <w:tab w:val="left" w:pos="567"/>
                    </w:tabs>
                    <w:rPr>
                      <w:szCs w:val="24"/>
                    </w:rPr>
                  </w:pPr>
                  <w:r w:rsidRPr="00E06959">
                    <w:rPr>
                      <w:szCs w:val="24"/>
                    </w:rPr>
                    <w:t>- naudojimosi duomenų registravimą (pvz., apsilankymų fiksavimą);</w:t>
                  </w:r>
                </w:p>
                <w:p w14:paraId="2B459BA6" w14:textId="77777777" w:rsidR="00300CEE" w:rsidRPr="00E06959" w:rsidRDefault="00300CEE" w:rsidP="00AF29CB">
                  <w:pPr>
                    <w:tabs>
                      <w:tab w:val="left" w:pos="567"/>
                    </w:tabs>
                    <w:rPr>
                      <w:szCs w:val="24"/>
                    </w:rPr>
                  </w:pPr>
                  <w:r w:rsidRPr="00E06959">
                    <w:rPr>
                      <w:szCs w:val="24"/>
                    </w:rPr>
                    <w:lastRenderedPageBreak/>
                    <w:t>- vaizdo duomenų tvarkymą (pvz., peržiūrą saugumo užtikrinimo tikslais);</w:t>
                  </w:r>
                </w:p>
                <w:p w14:paraId="2870E6D4" w14:textId="77777777" w:rsidR="00300CEE" w:rsidRPr="00E06959" w:rsidRDefault="00300CEE" w:rsidP="00AF29CB">
                  <w:pPr>
                    <w:tabs>
                      <w:tab w:val="left" w:pos="567"/>
                    </w:tabs>
                    <w:rPr>
                      <w:szCs w:val="24"/>
                    </w:rPr>
                  </w:pPr>
                  <w:r w:rsidRPr="00E06959">
                    <w:rPr>
                      <w:szCs w:val="24"/>
                    </w:rPr>
                    <w:t>- veiksmų sistemose registravimą (žurnalinių įrašų tvarkymą);</w:t>
                  </w:r>
                </w:p>
                <w:p w14:paraId="0E541D59" w14:textId="77777777" w:rsidR="00300CEE" w:rsidRPr="00E06959" w:rsidRDefault="00300CEE" w:rsidP="00AF29CB">
                  <w:pPr>
                    <w:tabs>
                      <w:tab w:val="left" w:pos="567"/>
                    </w:tabs>
                    <w:rPr>
                      <w:szCs w:val="24"/>
                    </w:rPr>
                  </w:pPr>
                  <w:r w:rsidRPr="00E06959">
                    <w:rPr>
                      <w:szCs w:val="24"/>
                    </w:rPr>
                    <w:t>- duomenų atnaujinimą, taisymą ar papildymą;</w:t>
                  </w:r>
                </w:p>
                <w:p w14:paraId="4BF69A00" w14:textId="77777777" w:rsidR="00300CEE" w:rsidRPr="00E06959" w:rsidRDefault="00300CEE" w:rsidP="00AF29CB">
                  <w:pPr>
                    <w:tabs>
                      <w:tab w:val="left" w:pos="567"/>
                    </w:tabs>
                    <w:rPr>
                      <w:szCs w:val="24"/>
                    </w:rPr>
                  </w:pPr>
                  <w:r w:rsidRPr="00E06959">
                    <w:rPr>
                      <w:szCs w:val="24"/>
                    </w:rPr>
                    <w:t>- techninį apdorojimą ir sistemų priežiūrą (įskaitant testavimą, klaidų šalinimą);</w:t>
                  </w:r>
                </w:p>
                <w:p w14:paraId="4E7ED475" w14:textId="77777777" w:rsidR="00300CEE" w:rsidRPr="00E06959" w:rsidRDefault="00300CEE" w:rsidP="00AF29CB">
                  <w:pPr>
                    <w:tabs>
                      <w:tab w:val="left" w:pos="567"/>
                    </w:tabs>
                    <w:rPr>
                      <w:szCs w:val="24"/>
                    </w:rPr>
                  </w:pPr>
                  <w:r w:rsidRPr="00E06959">
                    <w:rPr>
                      <w:szCs w:val="24"/>
                    </w:rPr>
                    <w:t>- duomenų teikimą įgaliotiems asmenims (pvz., administratoriui ar priežiūros personalui), kai tai būtina paslaugos teikimui;</w:t>
                  </w:r>
                </w:p>
                <w:p w14:paraId="72A959E7" w14:textId="77777777" w:rsidR="00300CEE" w:rsidRPr="00E06959" w:rsidRDefault="00300CEE" w:rsidP="00AF29CB">
                  <w:pPr>
                    <w:tabs>
                      <w:tab w:val="left" w:pos="567"/>
                    </w:tabs>
                    <w:rPr>
                      <w:szCs w:val="24"/>
                    </w:rPr>
                  </w:pPr>
                  <w:r w:rsidRPr="00E06959">
                    <w:rPr>
                      <w:szCs w:val="24"/>
                    </w:rPr>
                    <w:t>- duomenų saugojimą ir ištrynimą pasibaigus saugojimo terminams.</w:t>
                  </w:r>
                </w:p>
              </w:tc>
            </w:tr>
            <w:tr w:rsidR="00AF237F" w:rsidRPr="00E06959" w14:paraId="60DEB1BE"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F64361D" w14:textId="77777777" w:rsidR="00300CEE" w:rsidRPr="00E06959" w:rsidRDefault="00300CEE" w:rsidP="00AF29CB">
                  <w:pPr>
                    <w:tabs>
                      <w:tab w:val="left" w:pos="567"/>
                    </w:tabs>
                    <w:rPr>
                      <w:szCs w:val="24"/>
                    </w:rPr>
                  </w:pPr>
                  <w:r w:rsidRPr="00E06959">
                    <w:rPr>
                      <w:szCs w:val="24"/>
                    </w:rPr>
                    <w:lastRenderedPageBreak/>
                    <w:t>Pagalbiniai duomenų tvarkytojai: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27CF9A9" w14:textId="77777777" w:rsidR="00300CEE" w:rsidRPr="00E06959" w:rsidRDefault="00300CEE" w:rsidP="00AF29CB">
                  <w:pPr>
                    <w:tabs>
                      <w:tab w:val="left" w:pos="567"/>
                    </w:tabs>
                    <w:rPr>
                      <w:szCs w:val="24"/>
                    </w:rPr>
                  </w:pPr>
                  <w:r w:rsidRPr="00E06959">
                    <w:rPr>
                      <w:szCs w:val="24"/>
                      <w:highlight w:val="lightGray"/>
                    </w:rPr>
                    <w:t>nurodyti</w:t>
                  </w:r>
                </w:p>
                <w:p w14:paraId="4F829D70" w14:textId="77777777" w:rsidR="00300CEE" w:rsidRPr="00E06959" w:rsidRDefault="00300CEE" w:rsidP="00AF29CB">
                  <w:pPr>
                    <w:tabs>
                      <w:tab w:val="left" w:pos="567"/>
                    </w:tabs>
                    <w:rPr>
                      <w:szCs w:val="24"/>
                    </w:rPr>
                  </w:pPr>
                </w:p>
              </w:tc>
            </w:tr>
            <w:tr w:rsidR="00AF237F" w:rsidRPr="00E06959" w14:paraId="768B0E10"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A55C0FB" w14:textId="77777777" w:rsidR="00300CEE" w:rsidRPr="00E06959" w:rsidRDefault="00300CEE" w:rsidP="00AF29CB">
                  <w:pPr>
                    <w:tabs>
                      <w:tab w:val="left" w:pos="567"/>
                    </w:tabs>
                    <w:rPr>
                      <w:szCs w:val="24"/>
                    </w:rPr>
                  </w:pPr>
                  <w:r w:rsidRPr="00E06959">
                    <w:rPr>
                      <w:szCs w:val="24"/>
                    </w:rPr>
                    <w:t>Duomenų gavėjų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6D939CC" w14:textId="77777777" w:rsidR="00300CEE" w:rsidRPr="00E06959" w:rsidRDefault="00300CEE" w:rsidP="00AF29CB">
                  <w:pPr>
                    <w:tabs>
                      <w:tab w:val="left" w:pos="567"/>
                    </w:tabs>
                    <w:rPr>
                      <w:szCs w:val="24"/>
                    </w:rPr>
                  </w:pPr>
                  <w:r w:rsidRPr="00E06959">
                    <w:rPr>
                      <w:szCs w:val="24"/>
                      <w:highlight w:val="lightGray"/>
                    </w:rPr>
                    <w:t>nurodyti</w:t>
                  </w:r>
                </w:p>
              </w:tc>
            </w:tr>
            <w:tr w:rsidR="00AF237F" w:rsidRPr="00E06959" w14:paraId="1844CCE2"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FA77C8A" w14:textId="77777777" w:rsidR="00300CEE" w:rsidRPr="00E06959" w:rsidRDefault="00300CEE" w:rsidP="00AF29CB">
                  <w:pPr>
                    <w:tabs>
                      <w:tab w:val="left" w:pos="567"/>
                    </w:tabs>
                    <w:rPr>
                      <w:szCs w:val="24"/>
                    </w:rPr>
                  </w:pPr>
                  <w:r w:rsidRPr="00E06959">
                    <w:rPr>
                      <w:szCs w:val="24"/>
                    </w:rPr>
                    <w:t>Duomenų tvarkytojo atstovai (</w:t>
                  </w:r>
                  <w:r w:rsidRPr="00E06959">
                    <w:rPr>
                      <w:i/>
                      <w:szCs w:val="24"/>
                    </w:rPr>
                    <w:t>vardas, pavardė, pareigos, el. pašto adresas ir telefono ryšio numeris</w:t>
                  </w:r>
                  <w:r w:rsidRPr="00E06959">
                    <w:rPr>
                      <w:szCs w:val="24"/>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761965E" w14:textId="77777777" w:rsidR="00300CEE" w:rsidRPr="00E06959" w:rsidRDefault="00300CEE" w:rsidP="00AF29CB">
                  <w:pPr>
                    <w:tabs>
                      <w:tab w:val="left" w:pos="567"/>
                    </w:tabs>
                    <w:rPr>
                      <w:szCs w:val="24"/>
                    </w:rPr>
                  </w:pPr>
                  <w:r w:rsidRPr="00E06959">
                    <w:rPr>
                      <w:szCs w:val="24"/>
                      <w:highlight w:val="lightGray"/>
                    </w:rPr>
                    <w:t>nurodyti</w:t>
                  </w:r>
                </w:p>
                <w:p w14:paraId="25D284FE" w14:textId="77777777" w:rsidR="00300CEE" w:rsidRPr="00E06959" w:rsidRDefault="00300CEE" w:rsidP="00AF29CB">
                  <w:pPr>
                    <w:tabs>
                      <w:tab w:val="left" w:pos="567"/>
                    </w:tabs>
                    <w:rPr>
                      <w:szCs w:val="24"/>
                      <w:highlight w:val="darkGray"/>
                    </w:rPr>
                  </w:pPr>
                </w:p>
              </w:tc>
            </w:tr>
            <w:tr w:rsidR="00AF237F" w:rsidRPr="00E06959" w14:paraId="3B89D0A8"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274ADF4" w14:textId="77777777" w:rsidR="00300CEE" w:rsidRPr="00E06959" w:rsidRDefault="00300CEE" w:rsidP="00AF29CB">
                  <w:pPr>
                    <w:tabs>
                      <w:tab w:val="left" w:pos="567"/>
                    </w:tabs>
                    <w:rPr>
                      <w:szCs w:val="24"/>
                    </w:rPr>
                  </w:pPr>
                  <w:r w:rsidRPr="00E06959">
                    <w:rPr>
                      <w:szCs w:val="24"/>
                    </w:rPr>
                    <w:t>Duomenų valdytojo atstovai (</w:t>
                  </w:r>
                  <w:r w:rsidRPr="00E06959">
                    <w:rPr>
                      <w:i/>
                      <w:szCs w:val="24"/>
                    </w:rPr>
                    <w:t>vardas, pavardė, pareigos, el. pašto adresas ir telefono ryšio numeris</w:t>
                  </w:r>
                  <w:r w:rsidRPr="00E06959">
                    <w:rPr>
                      <w:szCs w:val="24"/>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14237CA" w14:textId="77777777" w:rsidR="00300CEE" w:rsidRPr="00E06959" w:rsidRDefault="00300CEE" w:rsidP="00AF29CB">
                  <w:pPr>
                    <w:tabs>
                      <w:tab w:val="left" w:pos="567"/>
                    </w:tabs>
                    <w:rPr>
                      <w:szCs w:val="24"/>
                    </w:rPr>
                  </w:pPr>
                  <w:r w:rsidRPr="00E06959">
                    <w:rPr>
                      <w:szCs w:val="24"/>
                      <w:highlight w:val="lightGray"/>
                    </w:rPr>
                    <w:t>nurodyti</w:t>
                  </w:r>
                </w:p>
                <w:p w14:paraId="14632B89" w14:textId="77777777" w:rsidR="00300CEE" w:rsidRPr="00E06959" w:rsidRDefault="00300CEE" w:rsidP="00AF29CB">
                  <w:pPr>
                    <w:tabs>
                      <w:tab w:val="left" w:pos="567"/>
                    </w:tabs>
                    <w:rPr>
                      <w:szCs w:val="24"/>
                      <w:highlight w:val="darkGray"/>
                    </w:rPr>
                  </w:pPr>
                </w:p>
              </w:tc>
            </w:tr>
          </w:tbl>
          <w:p w14:paraId="3116851D" w14:textId="77777777" w:rsidR="00300CEE" w:rsidRPr="00E06959" w:rsidRDefault="00300CEE" w:rsidP="00AF29CB">
            <w:pPr>
              <w:tabs>
                <w:tab w:val="left" w:pos="567"/>
              </w:tabs>
              <w:rPr>
                <w:sz w:val="24"/>
                <w:szCs w:val="24"/>
                <w:lang w:val="lt-LT"/>
              </w:rPr>
            </w:pPr>
            <w:r w:rsidRPr="00E06959">
              <w:rPr>
                <w:sz w:val="24"/>
                <w:szCs w:val="24"/>
                <w:lang w:val="lt-LT"/>
              </w:rPr>
              <w:t>*Nurodyti Duomenų valdytojo ir Duomenų tvarkytojo atstovų telefonų numeriai ir el. pašto adresai skirti ryšiui tarp Duomenų valdytojo ir Duomenų tvarkytojo atstovų palaikyti. Jie neskelbtini tretiesiems asmenims.</w:t>
            </w:r>
          </w:p>
        </w:tc>
      </w:tr>
    </w:tbl>
    <w:p w14:paraId="62249CE0" w14:textId="77777777" w:rsidR="00300CEE" w:rsidRPr="00E06959" w:rsidRDefault="00300CEE" w:rsidP="00AF29CB">
      <w:pPr>
        <w:tabs>
          <w:tab w:val="left" w:pos="567"/>
        </w:tabs>
        <w:jc w:val="right"/>
        <w:rPr>
          <w:rFonts w:eastAsia="Aptos"/>
          <w:szCs w:val="24"/>
        </w:rPr>
      </w:pPr>
    </w:p>
    <w:p w14:paraId="31A325E7" w14:textId="77777777" w:rsidR="00300CEE" w:rsidRPr="00E06959" w:rsidRDefault="00300CEE" w:rsidP="00AF29CB">
      <w:pPr>
        <w:tabs>
          <w:tab w:val="left" w:pos="567"/>
        </w:tabs>
        <w:spacing w:after="160" w:line="278" w:lineRule="auto"/>
        <w:rPr>
          <w:rFonts w:eastAsia="Aptos"/>
          <w:szCs w:val="24"/>
        </w:rPr>
      </w:pPr>
      <w:r w:rsidRPr="00E06959">
        <w:rPr>
          <w:rFonts w:eastAsia="Aptos"/>
          <w:szCs w:val="24"/>
        </w:rPr>
        <w:br w:type="page"/>
      </w:r>
    </w:p>
    <w:p w14:paraId="5AF1D14E" w14:textId="77777777" w:rsidR="00300CEE" w:rsidRPr="00E06959" w:rsidRDefault="00300CEE" w:rsidP="00AF29CB">
      <w:pPr>
        <w:tabs>
          <w:tab w:val="left" w:pos="567"/>
        </w:tabs>
        <w:jc w:val="right"/>
        <w:rPr>
          <w:rFonts w:eastAsia="Aptos"/>
          <w:szCs w:val="24"/>
        </w:rPr>
      </w:pPr>
      <w:r w:rsidRPr="00E06959">
        <w:rPr>
          <w:rFonts w:eastAsia="Aptos"/>
          <w:szCs w:val="24"/>
        </w:rPr>
        <w:lastRenderedPageBreak/>
        <w:t>Priedas Nr. 2 prie</w:t>
      </w:r>
    </w:p>
    <w:p w14:paraId="09F774A2" w14:textId="77777777" w:rsidR="00300CEE" w:rsidRPr="00E06959" w:rsidRDefault="00300CEE" w:rsidP="00AF29CB">
      <w:pPr>
        <w:tabs>
          <w:tab w:val="left" w:pos="567"/>
        </w:tabs>
        <w:jc w:val="right"/>
        <w:rPr>
          <w:rFonts w:eastAsia="Aptos"/>
          <w:szCs w:val="24"/>
        </w:rPr>
      </w:pPr>
      <w:r w:rsidRPr="00E06959">
        <w:rPr>
          <w:rFonts w:eastAsia="Aptos"/>
          <w:szCs w:val="24"/>
        </w:rPr>
        <w:t>Asmens duomenų tvarkymo susitarimo Nr. _____</w:t>
      </w:r>
    </w:p>
    <w:p w14:paraId="75420F6A" w14:textId="77777777" w:rsidR="00300CEE" w:rsidRPr="00E06959" w:rsidRDefault="00300CEE" w:rsidP="00AF29CB">
      <w:pPr>
        <w:tabs>
          <w:tab w:val="left" w:pos="567"/>
        </w:tabs>
        <w:jc w:val="right"/>
        <w:rPr>
          <w:rFonts w:eastAsia="Aptos"/>
          <w:szCs w:val="24"/>
        </w:rPr>
      </w:pPr>
    </w:p>
    <w:p w14:paraId="025647ED" w14:textId="77777777" w:rsidR="00300CEE" w:rsidRPr="00E06959" w:rsidRDefault="00300CEE" w:rsidP="00AF29CB">
      <w:pPr>
        <w:tabs>
          <w:tab w:val="left" w:pos="567"/>
        </w:tabs>
        <w:jc w:val="center"/>
        <w:rPr>
          <w:rFonts w:eastAsia="Aptos"/>
          <w:b/>
          <w:bCs/>
          <w:szCs w:val="24"/>
        </w:rPr>
      </w:pPr>
      <w:r w:rsidRPr="00E06959">
        <w:rPr>
          <w:rFonts w:eastAsia="Aptos"/>
          <w:b/>
          <w:bCs/>
          <w:szCs w:val="24"/>
        </w:rPr>
        <w:t xml:space="preserve">MINIMALŪS REIKALAVIMAI DUOMENŲ TVARKYTOJO </w:t>
      </w:r>
      <w:r w:rsidRPr="00E06959">
        <w:rPr>
          <w:rFonts w:eastAsia="Aptos"/>
          <w:b/>
          <w:bCs/>
          <w:szCs w:val="24"/>
        </w:rPr>
        <w:br/>
        <w:t>TAIKOMOMS TECHNINĖMS IR ORGANIZACINĖMS PRIEMONĖMS</w:t>
      </w:r>
    </w:p>
    <w:p w14:paraId="431210A9" w14:textId="77777777" w:rsidR="00300CEE" w:rsidRPr="00E06959" w:rsidRDefault="00300CEE" w:rsidP="00AF29CB">
      <w:pPr>
        <w:tabs>
          <w:tab w:val="left" w:pos="567"/>
        </w:tabs>
        <w:jc w:val="center"/>
        <w:rPr>
          <w:rFonts w:eastAsia="Aptos"/>
          <w:b/>
          <w:bCs/>
          <w:szCs w:val="24"/>
        </w:rPr>
      </w:pPr>
    </w:p>
    <w:p w14:paraId="2715FAC4" w14:textId="77777777" w:rsidR="00300CEE" w:rsidRPr="00E06959" w:rsidRDefault="00300CEE" w:rsidP="00AF29CB">
      <w:pPr>
        <w:tabs>
          <w:tab w:val="left" w:pos="567"/>
        </w:tabs>
        <w:jc w:val="both"/>
        <w:rPr>
          <w:rFonts w:eastAsia="Aptos"/>
          <w:szCs w:val="24"/>
        </w:rPr>
      </w:pPr>
      <w:r w:rsidRPr="00E06959">
        <w:rPr>
          <w:rFonts w:eastAsia="Aptos"/>
          <w:szCs w:val="24"/>
        </w:rPr>
        <w:t>Siekiant užtikrinti tinkamą Duomenų tvarkytojo tvarkomų Asmens duomenų saugumo lygį, Duomenų tvarkytojas privalo įdiegti žemiau nurodytus minimalius reikalavimus atitinkančias technines ir organizacines priemones, taip pat užtikrinti jų tinkamą galiojimą bei atnaujinimą visą Pagrindinės sutarties ir Susitarimo galiojimo laikotarpį:</w:t>
      </w:r>
    </w:p>
    <w:p w14:paraId="1141F3BE" w14:textId="77777777" w:rsidR="00300CEE" w:rsidRPr="00E06959" w:rsidRDefault="00300CEE" w:rsidP="00AF29CB">
      <w:pPr>
        <w:tabs>
          <w:tab w:val="left" w:pos="567"/>
        </w:tabs>
        <w:jc w:val="both"/>
        <w:rPr>
          <w:rFonts w:eastAsia="Aptos"/>
          <w:szCs w:val="24"/>
        </w:rPr>
      </w:pPr>
    </w:p>
    <w:p w14:paraId="2A307EE4" w14:textId="77777777" w:rsidR="00300CEE" w:rsidRPr="00E06959" w:rsidRDefault="00300CEE" w:rsidP="00AF29CB">
      <w:pPr>
        <w:numPr>
          <w:ilvl w:val="0"/>
          <w:numId w:val="9"/>
        </w:numPr>
        <w:tabs>
          <w:tab w:val="left" w:pos="567"/>
        </w:tabs>
        <w:ind w:left="0" w:firstLine="0"/>
        <w:contextualSpacing/>
        <w:jc w:val="both"/>
        <w:rPr>
          <w:rFonts w:eastAsia="Aptos"/>
          <w:b/>
          <w:bCs/>
          <w:szCs w:val="24"/>
        </w:rPr>
      </w:pPr>
      <w:r w:rsidRPr="00E06959">
        <w:rPr>
          <w:rFonts w:eastAsia="Aptos"/>
          <w:b/>
          <w:bCs/>
          <w:szCs w:val="24"/>
        </w:rPr>
        <w:t>Bendrieji reikalavimai</w:t>
      </w:r>
    </w:p>
    <w:p w14:paraId="2180B384" w14:textId="77777777" w:rsidR="00300CEE" w:rsidRPr="00E06959" w:rsidRDefault="00300CEE" w:rsidP="00AF29CB">
      <w:pPr>
        <w:tabs>
          <w:tab w:val="left" w:pos="567"/>
        </w:tabs>
        <w:jc w:val="both"/>
        <w:rPr>
          <w:rFonts w:eastAsia="Aptos"/>
          <w:szCs w:val="24"/>
        </w:rPr>
      </w:pPr>
    </w:p>
    <w:p w14:paraId="61739BC1"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 xml:space="preserve">Atsižvelgdamas į techninių galimybių išsivystymo lygį, įgyvendinimo sąnaudas bei tvarkymo pobūdį, aprėptį, kontekstą ir tikslus, taip pat duomenų tvarkymo keliamus įvairios tikimybės ir rimtumo pavojus fizinių asmenų teisėms ir laisvėms, Duomenų tvarkytojas įgyvendina tinkamas technines ir organizacines priemones Asmens duomenų atžvilgiu, kad būtų pavojų atitinkančio lygio saugumas, įskaitant, jei reikia Reglamento 32 straipsnio 1 dalyje nurodytas priemones. </w:t>
      </w:r>
    </w:p>
    <w:p w14:paraId="2B2B1BEC"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Duomenų tvarkytojas privalo nuolat stebėti taikomas technines ir organizacines priemones, jas atnaujinti, diegti naujas, taip pat vadovautis kompetentingų priežiūros institucijų rekomendacijomis.</w:t>
      </w:r>
    </w:p>
    <w:p w14:paraId="2FDAFA49"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Nustatydamas tinkamo lygio saugumą, Duomenų tvarkytojas visų pirma atsižvelgia į pavojus, kurie kyla dėl tvarkymo, visų pirma dėl Asmens duomenų saugumo pažeidimo.</w:t>
      </w:r>
    </w:p>
    <w:p w14:paraId="7EC09C48"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Duomenų tvarkytojas savo veiksmais arba neveikimu nesukels neigiamo poveikio Asmens duomenims.</w:t>
      </w:r>
    </w:p>
    <w:p w14:paraId="3E386739" w14:textId="77777777" w:rsidR="00300CEE" w:rsidRPr="00E06959" w:rsidRDefault="00300CEE" w:rsidP="00AF29CB">
      <w:pPr>
        <w:tabs>
          <w:tab w:val="left" w:pos="567"/>
        </w:tabs>
        <w:contextualSpacing/>
        <w:jc w:val="both"/>
        <w:rPr>
          <w:rFonts w:eastAsia="Aptos"/>
          <w:szCs w:val="24"/>
        </w:rPr>
      </w:pPr>
    </w:p>
    <w:p w14:paraId="14DCD34C" w14:textId="77777777" w:rsidR="00300CEE" w:rsidRPr="00E06959" w:rsidRDefault="00300CEE" w:rsidP="00AF29CB">
      <w:pPr>
        <w:numPr>
          <w:ilvl w:val="0"/>
          <w:numId w:val="9"/>
        </w:numPr>
        <w:tabs>
          <w:tab w:val="left" w:pos="567"/>
        </w:tabs>
        <w:ind w:left="0" w:firstLine="0"/>
        <w:contextualSpacing/>
        <w:jc w:val="both"/>
        <w:rPr>
          <w:rFonts w:eastAsia="Aptos"/>
          <w:b/>
          <w:bCs/>
          <w:szCs w:val="24"/>
        </w:rPr>
      </w:pPr>
      <w:r w:rsidRPr="00E06959">
        <w:rPr>
          <w:rFonts w:eastAsia="Aptos"/>
          <w:b/>
          <w:bCs/>
          <w:szCs w:val="24"/>
        </w:rPr>
        <w:t>Saugumo standartai / reikalavimai</w:t>
      </w:r>
    </w:p>
    <w:p w14:paraId="76A2B910" w14:textId="77777777" w:rsidR="00300CEE" w:rsidRPr="00E06959" w:rsidRDefault="00300CEE" w:rsidP="00AF29CB">
      <w:pPr>
        <w:tabs>
          <w:tab w:val="left" w:pos="567"/>
        </w:tabs>
        <w:jc w:val="both"/>
        <w:rPr>
          <w:rFonts w:eastAsia="Aptos"/>
          <w:b/>
          <w:bCs/>
          <w:szCs w:val="24"/>
        </w:rPr>
      </w:pPr>
    </w:p>
    <w:p w14:paraId="5BA28C54"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Duomenų tvarkytojas parengia ir laikosi informacijos saugumo politikų bei kontrolės priemonių įrangos, tinklo ir sistemų, kuriose tvarkomi Asmens duomenys, atžvilgiu. Šiose informacijos saugumo politikose apibrėžiami Duomenų tvarkytojui keliami informacijos saugumo reikalavimai, atsakomybė, funkcijos, kontrolė bei rizikos valdymo praktika, susijusi su informacijos apsauga, privatumu, vietos ir vidaus saugumu. Duomenų tvarkytojas privalo laikytis šių informacijos saugumo politikų bei užtikrinti, kad visi Duomenų tvarkytojo darbuotojai, atstovai ir tretieji asmenys, turintys prieigą prie Asmens duomenų, taip pat jų laikytųsi.</w:t>
      </w:r>
    </w:p>
    <w:p w14:paraId="05EE538D"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Duomenų tvarkytojas privalo palaikyti prieigos kontrolę, apsaugančią nuo prieigos prie Asmens duomenų be leidimo, jų atskleidimo ar naudojimo, įskaitant, be apribojimų, šią prieigos kontrolę: a) ribojama prieiga prie sistemų, kuriose yra saugomi Asmens duomenys, suteikiant tokią prieigą tik įgaliotiems darbuotojams, kuriems ši prieiga reikalinga Susitarimo 1 priede nurodytais tikslais; b) kiekvieno veiksmo, susijusio su Asmens duomenimis, identifikavimas ir susiejimas su tą veiksmą atlikusiu asmeniu bei žurnalų, kuriuose užregistruoti tokie veiksmai, laikymas; c) visų prieigų atšaukimas tiems Duomenų tvarkytojo darbuotojams, atstovams ar tretiesiems asmenims, kurie jau neturi poreikio prisijungti prie sistemų, kuriose yra saugomi Asmens duomenys; ir d) atsekamas bet koks veiksmas, atliktas naudojant privilegijuotą vartotojo prieigą, tokią kaip pagrindinė, administratoriaus ar paslaugų prieiga, nustatant Duomenų tvarkytojo darbuotojo, kuris suteikė leidimą naudoti tokią prieigą.</w:t>
      </w:r>
    </w:p>
    <w:p w14:paraId="23080451"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 xml:space="preserve">Duomenų tvarkytojas privalo turėti patvirtintą Reagavimo į Asmens duomenų saugumo pažeidimus planą. Reagavimo į Asmens duomenų saugumo pažeidimus plane turi būti smulkiai aprašytos Asmens duomenų saugumo pažeidimų likvidavimo procedūros, kuriose numatytos visos pagrįstai numatomos Asmens duomenų saugumo pažeidimų situacijos bei kiti trikdžiai, galintys turėti įtakos Duomenų valdytojo veiklai, susijusiai su Asmens duomenų apsauga. Asmens duomenų saugumo </w:t>
      </w:r>
      <w:r w:rsidRPr="00E06959">
        <w:rPr>
          <w:rFonts w:eastAsia="Aptos"/>
          <w:szCs w:val="24"/>
        </w:rPr>
        <w:lastRenderedPageBreak/>
        <w:t>pažeidimo situacijos atveju Duomenų tvarkytojas deda visas pastangas, kad kuo greičiau atstatytų tokį Asmens duomenų apsaugos lygį, kuris yra nustatytas Asmens duomenų tvarkymo susitarime bei kitose tarp Duomenų valdytojo ir Duomenų tvarkytojo sudarytuose susitarimuose.</w:t>
      </w:r>
    </w:p>
    <w:p w14:paraId="059A64D5" w14:textId="77777777" w:rsidR="00300CEE" w:rsidRPr="00E06959" w:rsidRDefault="00300CEE" w:rsidP="00AF29CB">
      <w:pPr>
        <w:tabs>
          <w:tab w:val="left" w:pos="567"/>
        </w:tabs>
        <w:jc w:val="both"/>
        <w:rPr>
          <w:rFonts w:eastAsia="Aptos"/>
          <w:szCs w:val="24"/>
        </w:rPr>
      </w:pPr>
    </w:p>
    <w:p w14:paraId="0F1AE4D9" w14:textId="77777777" w:rsidR="00300CEE" w:rsidRPr="00E06959" w:rsidRDefault="00300CEE" w:rsidP="00AF29CB">
      <w:pPr>
        <w:numPr>
          <w:ilvl w:val="0"/>
          <w:numId w:val="9"/>
        </w:numPr>
        <w:tabs>
          <w:tab w:val="left" w:pos="567"/>
        </w:tabs>
        <w:ind w:left="0" w:firstLine="0"/>
        <w:contextualSpacing/>
        <w:jc w:val="both"/>
        <w:rPr>
          <w:rFonts w:eastAsia="Aptos"/>
          <w:b/>
          <w:bCs/>
          <w:szCs w:val="24"/>
        </w:rPr>
      </w:pPr>
      <w:r w:rsidRPr="00E06959">
        <w:rPr>
          <w:rFonts w:eastAsia="Aptos"/>
          <w:b/>
          <w:bCs/>
          <w:szCs w:val="24"/>
        </w:rPr>
        <w:t>Fizinis saugumas</w:t>
      </w:r>
    </w:p>
    <w:p w14:paraId="15CA056B" w14:textId="77777777" w:rsidR="00300CEE" w:rsidRPr="00E06959" w:rsidRDefault="00300CEE" w:rsidP="00AF29CB">
      <w:pPr>
        <w:tabs>
          <w:tab w:val="left" w:pos="567"/>
        </w:tabs>
        <w:contextualSpacing/>
        <w:jc w:val="both"/>
        <w:rPr>
          <w:rFonts w:eastAsia="Aptos"/>
          <w:b/>
          <w:bCs/>
          <w:szCs w:val="24"/>
        </w:rPr>
      </w:pPr>
    </w:p>
    <w:p w14:paraId="023E9046"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Duomenų tvarkytojas privalo apsaugoti Asmens duomenis nuo žalos ar pažeidimų dėl fizinės prieigos be leidimo. Tai apima tokią fizinės prieigos kontrolę kaip pastatų saugojimas nuo patekimo be leidimo (pavyzdžiui, naudoti spynas, užsklandas ar atitinkamas priemones ant neapsaugotų durų ir langų), kad prieiga prie kritiškai svarbių sričių turėtų tik įgaliotieji darbuotojai, prižiūrintys išorės šalis, šioms gaunant prieigas, ir saugantys komunikacijos ryšius bei duomenų saugojimo laikmenas.</w:t>
      </w:r>
    </w:p>
    <w:p w14:paraId="35317BF6" w14:textId="77777777" w:rsidR="00300CEE" w:rsidRPr="00E06959" w:rsidRDefault="00300CEE" w:rsidP="00300CEE">
      <w:pPr>
        <w:jc w:val="both"/>
        <w:rPr>
          <w:rFonts w:ascii="Montserrat" w:eastAsia="Aptos" w:hAnsi="Montserrat" w:cs="Arial"/>
          <w:sz w:val="20"/>
        </w:rPr>
      </w:pPr>
    </w:p>
    <w:p w14:paraId="466D5E7E" w14:textId="77777777" w:rsidR="00300CEE" w:rsidRPr="00E06959" w:rsidRDefault="00300CEE" w:rsidP="00300CEE">
      <w:pPr>
        <w:rPr>
          <w:rFonts w:ascii="Montserrat" w:eastAsia="Aptos" w:hAnsi="Montserrat"/>
          <w:sz w:val="20"/>
        </w:rPr>
      </w:pPr>
    </w:p>
    <w:p w14:paraId="6CCED53F" w14:textId="77777777" w:rsidR="00300CEE" w:rsidRPr="00E06959" w:rsidRDefault="00300CEE" w:rsidP="00300CEE">
      <w:pPr>
        <w:rPr>
          <w:rFonts w:eastAsia="Aptos"/>
          <w:sz w:val="22"/>
          <w:szCs w:val="22"/>
        </w:rPr>
      </w:pPr>
    </w:p>
    <w:p w14:paraId="2FDDD03F" w14:textId="77777777" w:rsidR="00300CEE" w:rsidRPr="00E06959" w:rsidRDefault="00300CEE" w:rsidP="00300CEE">
      <w:pPr>
        <w:jc w:val="center"/>
      </w:pPr>
    </w:p>
    <w:sectPr w:rsidR="00300CEE" w:rsidRPr="00E06959">
      <w:headerReference w:type="even" r:id="rId19"/>
      <w:headerReference w:type="default" r:id="rId20"/>
      <w:footerReference w:type="even" r:id="rId21"/>
      <w:footerReference w:type="default" r:id="rId22"/>
      <w:headerReference w:type="first" r:id="rId23"/>
      <w:footerReference w:type="first" r:id="rId2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C36BE" w14:textId="77777777" w:rsidR="007176B7" w:rsidRDefault="007176B7">
      <w:r>
        <w:separator/>
      </w:r>
    </w:p>
  </w:endnote>
  <w:endnote w:type="continuationSeparator" w:id="0">
    <w:p w14:paraId="03D3118D" w14:textId="77777777" w:rsidR="007176B7" w:rsidRDefault="0071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35B44" w14:textId="77777777" w:rsidR="002E36A1" w:rsidRDefault="002E36A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B3992" w14:textId="77777777" w:rsidR="002E36A1" w:rsidRDefault="002E36A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A220" w14:textId="77777777" w:rsidR="002E36A1" w:rsidRDefault="002E36A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651B4" w14:textId="77777777" w:rsidR="007176B7" w:rsidRDefault="007176B7">
      <w:r>
        <w:separator/>
      </w:r>
    </w:p>
  </w:footnote>
  <w:footnote w:type="continuationSeparator" w:id="0">
    <w:p w14:paraId="4B087C3F" w14:textId="77777777" w:rsidR="007176B7" w:rsidRDefault="00717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75471" w14:textId="77777777" w:rsidR="002E36A1" w:rsidRDefault="002E36A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D2ECD" w14:textId="77777777" w:rsidR="002E36A1" w:rsidRDefault="002E36A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D6F7F" w14:textId="77777777" w:rsidR="002E36A1" w:rsidRDefault="002E36A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7308"/>
    <w:multiLevelType w:val="hybridMultilevel"/>
    <w:tmpl w:val="E5429E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2050BC"/>
    <w:multiLevelType w:val="multilevel"/>
    <w:tmpl w:val="2B00E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6645CBB"/>
    <w:multiLevelType w:val="multilevel"/>
    <w:tmpl w:val="52FAA9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023250"/>
    <w:multiLevelType w:val="multilevel"/>
    <w:tmpl w:val="0D6426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5146382A"/>
    <w:multiLevelType w:val="multilevel"/>
    <w:tmpl w:val="20C0AE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AA375BF"/>
    <w:multiLevelType w:val="multilevel"/>
    <w:tmpl w:val="9B1AA946"/>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b w:val="0"/>
        <w:sz w:val="20"/>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6" w15:restartNumberingAfterBreak="0">
    <w:nsid w:val="64572405"/>
    <w:multiLevelType w:val="multilevel"/>
    <w:tmpl w:val="FB545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9BF01D3"/>
    <w:multiLevelType w:val="multilevel"/>
    <w:tmpl w:val="1D9AF3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75C838AC"/>
    <w:multiLevelType w:val="hybridMultilevel"/>
    <w:tmpl w:val="B0462492"/>
    <w:lvl w:ilvl="0" w:tplc="D7EC048E">
      <w:start w:val="1"/>
      <w:numFmt w:val="lowerRoman"/>
      <w:lvlText w:val="%1."/>
      <w:lvlJc w:val="right"/>
      <w:pPr>
        <w:tabs>
          <w:tab w:val="num" w:pos="792"/>
        </w:tabs>
        <w:ind w:left="792" w:hanging="432"/>
      </w:pPr>
      <w:rPr>
        <w:rFonts w:hint="default"/>
      </w:rPr>
    </w:lvl>
    <w:lvl w:ilvl="1" w:tplc="8E74761C">
      <w:start w:val="1"/>
      <w:numFmt w:val="lowerLetter"/>
      <w:lvlText w:val="%2)"/>
      <w:lvlJc w:val="left"/>
      <w:pPr>
        <w:tabs>
          <w:tab w:val="num" w:pos="1440"/>
        </w:tabs>
        <w:ind w:left="1440" w:hanging="360"/>
      </w:pPr>
      <w:rPr>
        <w:rFonts w:hint="default"/>
        <w:b w:val="0"/>
        <w:i w:val="0"/>
      </w:rPr>
    </w:lvl>
    <w:lvl w:ilvl="2" w:tplc="73423588">
      <w:start w:val="1"/>
      <w:numFmt w:val="decimal"/>
      <w:lvlText w:val="%3."/>
      <w:lvlJc w:val="left"/>
      <w:pPr>
        <w:tabs>
          <w:tab w:val="num" w:pos="2160"/>
        </w:tabs>
        <w:ind w:left="2160" w:hanging="360"/>
      </w:pPr>
      <w:rPr>
        <w:rFonts w:hint="default"/>
        <w:sz w:val="24"/>
        <w:szCs w:val="24"/>
      </w:rPr>
    </w:lvl>
    <w:lvl w:ilvl="3" w:tplc="B2EA2D6A">
      <w:start w:val="1"/>
      <w:numFmt w:val="lowerLetter"/>
      <w:lvlText w:val="%4)"/>
      <w:lvlJc w:val="left"/>
      <w:pPr>
        <w:ind w:left="2880" w:hanging="360"/>
      </w:pPr>
      <w:rPr>
        <w:rFonts w:hint="default"/>
      </w:rPr>
    </w:lvl>
    <w:lvl w:ilvl="4" w:tplc="B4603FCE">
      <w:numFmt w:val="bullet"/>
      <w:lvlText w:val="-"/>
      <w:lvlJc w:val="left"/>
      <w:pPr>
        <w:ind w:left="502" w:hanging="360"/>
      </w:pPr>
      <w:rPr>
        <w:rFonts w:ascii="Montserrat" w:eastAsia="Times New Roman" w:hAnsi="Montserrat"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7917683">
    <w:abstractNumId w:val="8"/>
  </w:num>
  <w:num w:numId="2" w16cid:durableId="435176697">
    <w:abstractNumId w:val="0"/>
  </w:num>
  <w:num w:numId="3" w16cid:durableId="1854759585">
    <w:abstractNumId w:val="7"/>
  </w:num>
  <w:num w:numId="4" w16cid:durableId="1268349517">
    <w:abstractNumId w:val="6"/>
  </w:num>
  <w:num w:numId="5" w16cid:durableId="502551329">
    <w:abstractNumId w:val="4"/>
  </w:num>
  <w:num w:numId="6" w16cid:durableId="1731270886">
    <w:abstractNumId w:val="2"/>
  </w:num>
  <w:num w:numId="7" w16cid:durableId="820391976">
    <w:abstractNumId w:val="1"/>
  </w:num>
  <w:num w:numId="8" w16cid:durableId="879829203">
    <w:abstractNumId w:val="5"/>
  </w:num>
  <w:num w:numId="9" w16cid:durableId="6867124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51A"/>
    <w:rsid w:val="00002A5A"/>
    <w:rsid w:val="0000454F"/>
    <w:rsid w:val="00005569"/>
    <w:rsid w:val="00005BC4"/>
    <w:rsid w:val="00006DBF"/>
    <w:rsid w:val="0001441D"/>
    <w:rsid w:val="00014C2C"/>
    <w:rsid w:val="000166AB"/>
    <w:rsid w:val="000228BC"/>
    <w:rsid w:val="0002417B"/>
    <w:rsid w:val="00026B27"/>
    <w:rsid w:val="000307A6"/>
    <w:rsid w:val="0003305B"/>
    <w:rsid w:val="00036328"/>
    <w:rsid w:val="00037E3D"/>
    <w:rsid w:val="00044F5A"/>
    <w:rsid w:val="00050C52"/>
    <w:rsid w:val="000605B3"/>
    <w:rsid w:val="000667C1"/>
    <w:rsid w:val="00070F85"/>
    <w:rsid w:val="000712BA"/>
    <w:rsid w:val="00077219"/>
    <w:rsid w:val="00082A7C"/>
    <w:rsid w:val="00086201"/>
    <w:rsid w:val="00091456"/>
    <w:rsid w:val="000930EF"/>
    <w:rsid w:val="000933C7"/>
    <w:rsid w:val="00095267"/>
    <w:rsid w:val="000972D6"/>
    <w:rsid w:val="000A5546"/>
    <w:rsid w:val="000A7035"/>
    <w:rsid w:val="000B1E39"/>
    <w:rsid w:val="000B2FC5"/>
    <w:rsid w:val="000B3060"/>
    <w:rsid w:val="000B75DB"/>
    <w:rsid w:val="000B7A6B"/>
    <w:rsid w:val="000C057A"/>
    <w:rsid w:val="000C1EE1"/>
    <w:rsid w:val="000D0A05"/>
    <w:rsid w:val="000D450F"/>
    <w:rsid w:val="000D5782"/>
    <w:rsid w:val="000D6515"/>
    <w:rsid w:val="000D7C32"/>
    <w:rsid w:val="000F09D0"/>
    <w:rsid w:val="000F1D61"/>
    <w:rsid w:val="000F2A87"/>
    <w:rsid w:val="000F4489"/>
    <w:rsid w:val="00101BE8"/>
    <w:rsid w:val="00104B0F"/>
    <w:rsid w:val="00104BEB"/>
    <w:rsid w:val="001060C5"/>
    <w:rsid w:val="001072D8"/>
    <w:rsid w:val="001107AA"/>
    <w:rsid w:val="0011443A"/>
    <w:rsid w:val="00116197"/>
    <w:rsid w:val="001173D8"/>
    <w:rsid w:val="00122255"/>
    <w:rsid w:val="00123A57"/>
    <w:rsid w:val="0012400C"/>
    <w:rsid w:val="0013004D"/>
    <w:rsid w:val="00132E0E"/>
    <w:rsid w:val="00134F3B"/>
    <w:rsid w:val="00136370"/>
    <w:rsid w:val="00137C36"/>
    <w:rsid w:val="00140BB4"/>
    <w:rsid w:val="001416D3"/>
    <w:rsid w:val="00142122"/>
    <w:rsid w:val="001430E2"/>
    <w:rsid w:val="001457CF"/>
    <w:rsid w:val="00147FAC"/>
    <w:rsid w:val="00152457"/>
    <w:rsid w:val="00153530"/>
    <w:rsid w:val="00155366"/>
    <w:rsid w:val="00157DB7"/>
    <w:rsid w:val="00160E1E"/>
    <w:rsid w:val="00162A0E"/>
    <w:rsid w:val="00163908"/>
    <w:rsid w:val="00167CC7"/>
    <w:rsid w:val="00170D9C"/>
    <w:rsid w:val="00173566"/>
    <w:rsid w:val="00173C2C"/>
    <w:rsid w:val="001769C8"/>
    <w:rsid w:val="0018134A"/>
    <w:rsid w:val="00191C89"/>
    <w:rsid w:val="001924A2"/>
    <w:rsid w:val="00192E83"/>
    <w:rsid w:val="001938C5"/>
    <w:rsid w:val="001A1994"/>
    <w:rsid w:val="001A3B1E"/>
    <w:rsid w:val="001A53EA"/>
    <w:rsid w:val="001A6A38"/>
    <w:rsid w:val="001A7324"/>
    <w:rsid w:val="001B4800"/>
    <w:rsid w:val="001C2226"/>
    <w:rsid w:val="001C29AA"/>
    <w:rsid w:val="001F15D3"/>
    <w:rsid w:val="001F2618"/>
    <w:rsid w:val="001F43B3"/>
    <w:rsid w:val="001F5BD3"/>
    <w:rsid w:val="00202A36"/>
    <w:rsid w:val="002047DC"/>
    <w:rsid w:val="002060E4"/>
    <w:rsid w:val="002114AF"/>
    <w:rsid w:val="00212DB5"/>
    <w:rsid w:val="00213DA9"/>
    <w:rsid w:val="00214D81"/>
    <w:rsid w:val="00216897"/>
    <w:rsid w:val="00226E90"/>
    <w:rsid w:val="00232705"/>
    <w:rsid w:val="00232AFB"/>
    <w:rsid w:val="00232B10"/>
    <w:rsid w:val="002343A1"/>
    <w:rsid w:val="00236FFD"/>
    <w:rsid w:val="00244ECF"/>
    <w:rsid w:val="0025439D"/>
    <w:rsid w:val="00255210"/>
    <w:rsid w:val="002572B1"/>
    <w:rsid w:val="00257840"/>
    <w:rsid w:val="00262C0B"/>
    <w:rsid w:val="00263812"/>
    <w:rsid w:val="002665F6"/>
    <w:rsid w:val="00267D53"/>
    <w:rsid w:val="00276C94"/>
    <w:rsid w:val="00295F89"/>
    <w:rsid w:val="00297EE1"/>
    <w:rsid w:val="002A7A02"/>
    <w:rsid w:val="002B0D51"/>
    <w:rsid w:val="002C4003"/>
    <w:rsid w:val="002C6AFC"/>
    <w:rsid w:val="002C7043"/>
    <w:rsid w:val="002C7B1A"/>
    <w:rsid w:val="002D1FFF"/>
    <w:rsid w:val="002D27B6"/>
    <w:rsid w:val="002D45AD"/>
    <w:rsid w:val="002D66A8"/>
    <w:rsid w:val="002E0264"/>
    <w:rsid w:val="002E2A27"/>
    <w:rsid w:val="002E36A1"/>
    <w:rsid w:val="002E3755"/>
    <w:rsid w:val="002F0A57"/>
    <w:rsid w:val="002F0B5F"/>
    <w:rsid w:val="002F13D3"/>
    <w:rsid w:val="002F1734"/>
    <w:rsid w:val="002F6524"/>
    <w:rsid w:val="00300CEE"/>
    <w:rsid w:val="00302BD1"/>
    <w:rsid w:val="00302E58"/>
    <w:rsid w:val="00306FD0"/>
    <w:rsid w:val="00311A3F"/>
    <w:rsid w:val="003178D0"/>
    <w:rsid w:val="00321985"/>
    <w:rsid w:val="00327056"/>
    <w:rsid w:val="003363B1"/>
    <w:rsid w:val="00340003"/>
    <w:rsid w:val="0034055A"/>
    <w:rsid w:val="00340D94"/>
    <w:rsid w:val="00342B81"/>
    <w:rsid w:val="0034363A"/>
    <w:rsid w:val="00350B65"/>
    <w:rsid w:val="00351E0E"/>
    <w:rsid w:val="00355D89"/>
    <w:rsid w:val="00360DFD"/>
    <w:rsid w:val="00364D99"/>
    <w:rsid w:val="00365774"/>
    <w:rsid w:val="0037209D"/>
    <w:rsid w:val="00374019"/>
    <w:rsid w:val="003747A1"/>
    <w:rsid w:val="0037672E"/>
    <w:rsid w:val="0038014E"/>
    <w:rsid w:val="00383EFC"/>
    <w:rsid w:val="003842AF"/>
    <w:rsid w:val="00392DC0"/>
    <w:rsid w:val="00394628"/>
    <w:rsid w:val="003A5B2D"/>
    <w:rsid w:val="003A6A92"/>
    <w:rsid w:val="003B0C55"/>
    <w:rsid w:val="003B0FB7"/>
    <w:rsid w:val="003B2622"/>
    <w:rsid w:val="003B3E19"/>
    <w:rsid w:val="003C1408"/>
    <w:rsid w:val="003C3D1F"/>
    <w:rsid w:val="003C40FE"/>
    <w:rsid w:val="003D03EF"/>
    <w:rsid w:val="003D0DEE"/>
    <w:rsid w:val="003D4F8B"/>
    <w:rsid w:val="003D6AAF"/>
    <w:rsid w:val="003E66BC"/>
    <w:rsid w:val="003F6085"/>
    <w:rsid w:val="00406898"/>
    <w:rsid w:val="00422A0B"/>
    <w:rsid w:val="00424BB2"/>
    <w:rsid w:val="00430D95"/>
    <w:rsid w:val="00431CBF"/>
    <w:rsid w:val="004363BA"/>
    <w:rsid w:val="00437140"/>
    <w:rsid w:val="0044451B"/>
    <w:rsid w:val="00445281"/>
    <w:rsid w:val="0044730B"/>
    <w:rsid w:val="0045491C"/>
    <w:rsid w:val="00464DBE"/>
    <w:rsid w:val="00465946"/>
    <w:rsid w:val="0046664A"/>
    <w:rsid w:val="004666C7"/>
    <w:rsid w:val="00471F9F"/>
    <w:rsid w:val="004733A5"/>
    <w:rsid w:val="00473612"/>
    <w:rsid w:val="004755C5"/>
    <w:rsid w:val="004770A2"/>
    <w:rsid w:val="0048251D"/>
    <w:rsid w:val="00485E0E"/>
    <w:rsid w:val="00490E96"/>
    <w:rsid w:val="004A0950"/>
    <w:rsid w:val="004A15B2"/>
    <w:rsid w:val="004A1DAF"/>
    <w:rsid w:val="004A521D"/>
    <w:rsid w:val="004B05EF"/>
    <w:rsid w:val="004B2DF6"/>
    <w:rsid w:val="004B3403"/>
    <w:rsid w:val="004C2ED0"/>
    <w:rsid w:val="004C3329"/>
    <w:rsid w:val="004C38BB"/>
    <w:rsid w:val="004C471F"/>
    <w:rsid w:val="004C4D2B"/>
    <w:rsid w:val="004C6993"/>
    <w:rsid w:val="004D1E55"/>
    <w:rsid w:val="004D3FDF"/>
    <w:rsid w:val="004D52ED"/>
    <w:rsid w:val="004D5B37"/>
    <w:rsid w:val="004D63FC"/>
    <w:rsid w:val="004E0549"/>
    <w:rsid w:val="004E39C8"/>
    <w:rsid w:val="004E3AAD"/>
    <w:rsid w:val="004F358D"/>
    <w:rsid w:val="004F4216"/>
    <w:rsid w:val="005004B7"/>
    <w:rsid w:val="00500594"/>
    <w:rsid w:val="00502195"/>
    <w:rsid w:val="00511441"/>
    <w:rsid w:val="00525C87"/>
    <w:rsid w:val="00533850"/>
    <w:rsid w:val="005344DC"/>
    <w:rsid w:val="00534E61"/>
    <w:rsid w:val="005433ED"/>
    <w:rsid w:val="00545BB9"/>
    <w:rsid w:val="0056196E"/>
    <w:rsid w:val="00562602"/>
    <w:rsid w:val="005674D1"/>
    <w:rsid w:val="0057555C"/>
    <w:rsid w:val="00575E7E"/>
    <w:rsid w:val="00576075"/>
    <w:rsid w:val="00576660"/>
    <w:rsid w:val="005829A5"/>
    <w:rsid w:val="00583FB7"/>
    <w:rsid w:val="00593046"/>
    <w:rsid w:val="005939D2"/>
    <w:rsid w:val="00596441"/>
    <w:rsid w:val="005A727A"/>
    <w:rsid w:val="005A747B"/>
    <w:rsid w:val="005B126E"/>
    <w:rsid w:val="005C0ED8"/>
    <w:rsid w:val="005C43ED"/>
    <w:rsid w:val="005D18FE"/>
    <w:rsid w:val="005D37EA"/>
    <w:rsid w:val="005D7200"/>
    <w:rsid w:val="005E037F"/>
    <w:rsid w:val="005E304D"/>
    <w:rsid w:val="005E7083"/>
    <w:rsid w:val="005E74A0"/>
    <w:rsid w:val="005F0C67"/>
    <w:rsid w:val="005F1C27"/>
    <w:rsid w:val="005F1EE7"/>
    <w:rsid w:val="005F21C3"/>
    <w:rsid w:val="005F2E69"/>
    <w:rsid w:val="005F4228"/>
    <w:rsid w:val="005F5202"/>
    <w:rsid w:val="006009D0"/>
    <w:rsid w:val="00606DFB"/>
    <w:rsid w:val="006103DE"/>
    <w:rsid w:val="00611D11"/>
    <w:rsid w:val="00612140"/>
    <w:rsid w:val="0061472B"/>
    <w:rsid w:val="00614AC7"/>
    <w:rsid w:val="00614D33"/>
    <w:rsid w:val="00621337"/>
    <w:rsid w:val="00622398"/>
    <w:rsid w:val="006226AF"/>
    <w:rsid w:val="00627C63"/>
    <w:rsid w:val="00630C02"/>
    <w:rsid w:val="00635552"/>
    <w:rsid w:val="00640DC6"/>
    <w:rsid w:val="00643690"/>
    <w:rsid w:val="0064417B"/>
    <w:rsid w:val="006442B6"/>
    <w:rsid w:val="006445BE"/>
    <w:rsid w:val="006448C7"/>
    <w:rsid w:val="00646772"/>
    <w:rsid w:val="00647022"/>
    <w:rsid w:val="00651D9D"/>
    <w:rsid w:val="006525A2"/>
    <w:rsid w:val="006576BF"/>
    <w:rsid w:val="0066151D"/>
    <w:rsid w:val="00661753"/>
    <w:rsid w:val="006657E4"/>
    <w:rsid w:val="0066728F"/>
    <w:rsid w:val="00672FAD"/>
    <w:rsid w:val="00674F86"/>
    <w:rsid w:val="00675BE7"/>
    <w:rsid w:val="0068171D"/>
    <w:rsid w:val="006817A7"/>
    <w:rsid w:val="00683F1C"/>
    <w:rsid w:val="00691561"/>
    <w:rsid w:val="00693415"/>
    <w:rsid w:val="00695DA5"/>
    <w:rsid w:val="006973D7"/>
    <w:rsid w:val="006A30FA"/>
    <w:rsid w:val="006A7ACF"/>
    <w:rsid w:val="006B3808"/>
    <w:rsid w:val="006C13BD"/>
    <w:rsid w:val="006C6E4D"/>
    <w:rsid w:val="006D00B0"/>
    <w:rsid w:val="006D6573"/>
    <w:rsid w:val="006E1BD4"/>
    <w:rsid w:val="006E1EC5"/>
    <w:rsid w:val="006E76E7"/>
    <w:rsid w:val="006E7D3B"/>
    <w:rsid w:val="006F0B47"/>
    <w:rsid w:val="006F0BA1"/>
    <w:rsid w:val="006F1BD0"/>
    <w:rsid w:val="006F3273"/>
    <w:rsid w:val="007017AD"/>
    <w:rsid w:val="007018F4"/>
    <w:rsid w:val="00702F76"/>
    <w:rsid w:val="00704BE0"/>
    <w:rsid w:val="00707B5B"/>
    <w:rsid w:val="007174F0"/>
    <w:rsid w:val="007176B7"/>
    <w:rsid w:val="00721612"/>
    <w:rsid w:val="00730FB0"/>
    <w:rsid w:val="00733508"/>
    <w:rsid w:val="00737F32"/>
    <w:rsid w:val="0074737F"/>
    <w:rsid w:val="0075248D"/>
    <w:rsid w:val="00752D5B"/>
    <w:rsid w:val="007557A5"/>
    <w:rsid w:val="00757046"/>
    <w:rsid w:val="00760235"/>
    <w:rsid w:val="00761B9F"/>
    <w:rsid w:val="007629F9"/>
    <w:rsid w:val="0076343F"/>
    <w:rsid w:val="00770B60"/>
    <w:rsid w:val="00772A41"/>
    <w:rsid w:val="007732E8"/>
    <w:rsid w:val="007738C8"/>
    <w:rsid w:val="00773A65"/>
    <w:rsid w:val="007754F0"/>
    <w:rsid w:val="00781264"/>
    <w:rsid w:val="007820E4"/>
    <w:rsid w:val="007833E2"/>
    <w:rsid w:val="007851E3"/>
    <w:rsid w:val="00791FBE"/>
    <w:rsid w:val="00792A8C"/>
    <w:rsid w:val="00793B06"/>
    <w:rsid w:val="00794ACB"/>
    <w:rsid w:val="007959C6"/>
    <w:rsid w:val="00797A37"/>
    <w:rsid w:val="007A03ED"/>
    <w:rsid w:val="007A20F1"/>
    <w:rsid w:val="007B21BF"/>
    <w:rsid w:val="007B2F88"/>
    <w:rsid w:val="007C352C"/>
    <w:rsid w:val="007C4E24"/>
    <w:rsid w:val="007C5B2C"/>
    <w:rsid w:val="007C684E"/>
    <w:rsid w:val="007D1254"/>
    <w:rsid w:val="007D15BA"/>
    <w:rsid w:val="007D26C9"/>
    <w:rsid w:val="007D667D"/>
    <w:rsid w:val="007D7E8F"/>
    <w:rsid w:val="007E034E"/>
    <w:rsid w:val="007E2BF0"/>
    <w:rsid w:val="007E54C0"/>
    <w:rsid w:val="007F73F4"/>
    <w:rsid w:val="00800046"/>
    <w:rsid w:val="0080347A"/>
    <w:rsid w:val="00805741"/>
    <w:rsid w:val="0081579F"/>
    <w:rsid w:val="0081623E"/>
    <w:rsid w:val="00820B58"/>
    <w:rsid w:val="008216ED"/>
    <w:rsid w:val="00824254"/>
    <w:rsid w:val="00824E85"/>
    <w:rsid w:val="00825F88"/>
    <w:rsid w:val="00832BEB"/>
    <w:rsid w:val="00833B57"/>
    <w:rsid w:val="008345EE"/>
    <w:rsid w:val="008357C6"/>
    <w:rsid w:val="00835E23"/>
    <w:rsid w:val="00836B95"/>
    <w:rsid w:val="008415D7"/>
    <w:rsid w:val="00843B34"/>
    <w:rsid w:val="008509B5"/>
    <w:rsid w:val="00850D2F"/>
    <w:rsid w:val="00850F00"/>
    <w:rsid w:val="00853365"/>
    <w:rsid w:val="00857F4E"/>
    <w:rsid w:val="00860B58"/>
    <w:rsid w:val="00865191"/>
    <w:rsid w:val="00873C19"/>
    <w:rsid w:val="00875A45"/>
    <w:rsid w:val="0087741C"/>
    <w:rsid w:val="00880FF3"/>
    <w:rsid w:val="00881B01"/>
    <w:rsid w:val="00881E86"/>
    <w:rsid w:val="00884AA4"/>
    <w:rsid w:val="00887CDA"/>
    <w:rsid w:val="00892553"/>
    <w:rsid w:val="00893DBE"/>
    <w:rsid w:val="008943A9"/>
    <w:rsid w:val="008A0291"/>
    <w:rsid w:val="008A2D20"/>
    <w:rsid w:val="008A6C5A"/>
    <w:rsid w:val="008B2EF0"/>
    <w:rsid w:val="008B348F"/>
    <w:rsid w:val="008B5A49"/>
    <w:rsid w:val="008B6350"/>
    <w:rsid w:val="008C1DA8"/>
    <w:rsid w:val="008C4256"/>
    <w:rsid w:val="008C6242"/>
    <w:rsid w:val="008D012F"/>
    <w:rsid w:val="008D05C7"/>
    <w:rsid w:val="008D06E9"/>
    <w:rsid w:val="008D7098"/>
    <w:rsid w:val="008D773A"/>
    <w:rsid w:val="008E0D7B"/>
    <w:rsid w:val="008E59D0"/>
    <w:rsid w:val="008E620E"/>
    <w:rsid w:val="008E69E0"/>
    <w:rsid w:val="008F44AB"/>
    <w:rsid w:val="008F5CD4"/>
    <w:rsid w:val="008F5E25"/>
    <w:rsid w:val="008F74D4"/>
    <w:rsid w:val="00901465"/>
    <w:rsid w:val="009015BF"/>
    <w:rsid w:val="00902E0D"/>
    <w:rsid w:val="00922900"/>
    <w:rsid w:val="009254E2"/>
    <w:rsid w:val="00927BCC"/>
    <w:rsid w:val="00931D9F"/>
    <w:rsid w:val="009331AB"/>
    <w:rsid w:val="00935B1E"/>
    <w:rsid w:val="00937750"/>
    <w:rsid w:val="00942270"/>
    <w:rsid w:val="00942A9A"/>
    <w:rsid w:val="00945E15"/>
    <w:rsid w:val="00952F5E"/>
    <w:rsid w:val="00953369"/>
    <w:rsid w:val="00953F05"/>
    <w:rsid w:val="009546EF"/>
    <w:rsid w:val="0096247B"/>
    <w:rsid w:val="00962F8A"/>
    <w:rsid w:val="00964FF6"/>
    <w:rsid w:val="009739D4"/>
    <w:rsid w:val="009751F8"/>
    <w:rsid w:val="00975FB4"/>
    <w:rsid w:val="00980CEE"/>
    <w:rsid w:val="009819AD"/>
    <w:rsid w:val="00986847"/>
    <w:rsid w:val="00986B86"/>
    <w:rsid w:val="00995E4A"/>
    <w:rsid w:val="0099703E"/>
    <w:rsid w:val="00997EFF"/>
    <w:rsid w:val="009A1463"/>
    <w:rsid w:val="009A2DB4"/>
    <w:rsid w:val="009A3FF7"/>
    <w:rsid w:val="009A6124"/>
    <w:rsid w:val="009A71BF"/>
    <w:rsid w:val="009B1D93"/>
    <w:rsid w:val="009B5534"/>
    <w:rsid w:val="009C2804"/>
    <w:rsid w:val="009C53BF"/>
    <w:rsid w:val="009C72B8"/>
    <w:rsid w:val="009D005E"/>
    <w:rsid w:val="009D44E9"/>
    <w:rsid w:val="009D794D"/>
    <w:rsid w:val="009D7AD5"/>
    <w:rsid w:val="009E011A"/>
    <w:rsid w:val="009E6BF7"/>
    <w:rsid w:val="009E741B"/>
    <w:rsid w:val="009F0D8B"/>
    <w:rsid w:val="00A01B58"/>
    <w:rsid w:val="00A05F13"/>
    <w:rsid w:val="00A06962"/>
    <w:rsid w:val="00A11B3A"/>
    <w:rsid w:val="00A14C27"/>
    <w:rsid w:val="00A15005"/>
    <w:rsid w:val="00A20B3B"/>
    <w:rsid w:val="00A2453C"/>
    <w:rsid w:val="00A263A6"/>
    <w:rsid w:val="00A31CE2"/>
    <w:rsid w:val="00A32698"/>
    <w:rsid w:val="00A3338A"/>
    <w:rsid w:val="00A34F3C"/>
    <w:rsid w:val="00A35A54"/>
    <w:rsid w:val="00A420CD"/>
    <w:rsid w:val="00A4520C"/>
    <w:rsid w:val="00A45A9B"/>
    <w:rsid w:val="00A4648A"/>
    <w:rsid w:val="00A469AB"/>
    <w:rsid w:val="00A50937"/>
    <w:rsid w:val="00A5589D"/>
    <w:rsid w:val="00A71DC0"/>
    <w:rsid w:val="00A744DF"/>
    <w:rsid w:val="00A76224"/>
    <w:rsid w:val="00A770AA"/>
    <w:rsid w:val="00A8072C"/>
    <w:rsid w:val="00A856CF"/>
    <w:rsid w:val="00A8726A"/>
    <w:rsid w:val="00A8765A"/>
    <w:rsid w:val="00A90FF8"/>
    <w:rsid w:val="00A933B4"/>
    <w:rsid w:val="00AA229A"/>
    <w:rsid w:val="00AA4DD0"/>
    <w:rsid w:val="00AA7C93"/>
    <w:rsid w:val="00AB354E"/>
    <w:rsid w:val="00AB50E8"/>
    <w:rsid w:val="00AB7C69"/>
    <w:rsid w:val="00AC2756"/>
    <w:rsid w:val="00AC483B"/>
    <w:rsid w:val="00AC633E"/>
    <w:rsid w:val="00AC748B"/>
    <w:rsid w:val="00AD0C54"/>
    <w:rsid w:val="00AD1F2B"/>
    <w:rsid w:val="00AE030F"/>
    <w:rsid w:val="00AE2B98"/>
    <w:rsid w:val="00AE2C9F"/>
    <w:rsid w:val="00AE6020"/>
    <w:rsid w:val="00AE68B4"/>
    <w:rsid w:val="00AE723B"/>
    <w:rsid w:val="00AF237F"/>
    <w:rsid w:val="00AF29CB"/>
    <w:rsid w:val="00AF61C8"/>
    <w:rsid w:val="00AF66FD"/>
    <w:rsid w:val="00B0123F"/>
    <w:rsid w:val="00B062AF"/>
    <w:rsid w:val="00B068B7"/>
    <w:rsid w:val="00B20FC0"/>
    <w:rsid w:val="00B22C8D"/>
    <w:rsid w:val="00B242A9"/>
    <w:rsid w:val="00B26A0D"/>
    <w:rsid w:val="00B316C1"/>
    <w:rsid w:val="00B3623A"/>
    <w:rsid w:val="00B374EB"/>
    <w:rsid w:val="00B41176"/>
    <w:rsid w:val="00B41993"/>
    <w:rsid w:val="00B54EC8"/>
    <w:rsid w:val="00B60DA8"/>
    <w:rsid w:val="00B614BD"/>
    <w:rsid w:val="00B63B25"/>
    <w:rsid w:val="00B73D80"/>
    <w:rsid w:val="00B74751"/>
    <w:rsid w:val="00B77E0A"/>
    <w:rsid w:val="00B80E59"/>
    <w:rsid w:val="00B84478"/>
    <w:rsid w:val="00B926D2"/>
    <w:rsid w:val="00B95E14"/>
    <w:rsid w:val="00BA0E87"/>
    <w:rsid w:val="00BA2DD9"/>
    <w:rsid w:val="00BA67C2"/>
    <w:rsid w:val="00BB7F9B"/>
    <w:rsid w:val="00BC3DA8"/>
    <w:rsid w:val="00BD49B9"/>
    <w:rsid w:val="00BD4B61"/>
    <w:rsid w:val="00BD70CA"/>
    <w:rsid w:val="00BE4419"/>
    <w:rsid w:val="00BE507E"/>
    <w:rsid w:val="00BF04CD"/>
    <w:rsid w:val="00BF2BC6"/>
    <w:rsid w:val="00C00FD5"/>
    <w:rsid w:val="00C033FB"/>
    <w:rsid w:val="00C05410"/>
    <w:rsid w:val="00C113D4"/>
    <w:rsid w:val="00C119B1"/>
    <w:rsid w:val="00C11E33"/>
    <w:rsid w:val="00C125D5"/>
    <w:rsid w:val="00C16BEE"/>
    <w:rsid w:val="00C2007D"/>
    <w:rsid w:val="00C20D33"/>
    <w:rsid w:val="00C21F24"/>
    <w:rsid w:val="00C24808"/>
    <w:rsid w:val="00C30FA0"/>
    <w:rsid w:val="00C34A21"/>
    <w:rsid w:val="00C359BD"/>
    <w:rsid w:val="00C3728C"/>
    <w:rsid w:val="00C405F9"/>
    <w:rsid w:val="00C43371"/>
    <w:rsid w:val="00C4443A"/>
    <w:rsid w:val="00C45573"/>
    <w:rsid w:val="00C5168C"/>
    <w:rsid w:val="00C54445"/>
    <w:rsid w:val="00C56868"/>
    <w:rsid w:val="00C57D0D"/>
    <w:rsid w:val="00C61CAD"/>
    <w:rsid w:val="00C630D3"/>
    <w:rsid w:val="00C646EB"/>
    <w:rsid w:val="00C6546A"/>
    <w:rsid w:val="00C65842"/>
    <w:rsid w:val="00C65A41"/>
    <w:rsid w:val="00C6730C"/>
    <w:rsid w:val="00C709EA"/>
    <w:rsid w:val="00C747D2"/>
    <w:rsid w:val="00C74844"/>
    <w:rsid w:val="00C74960"/>
    <w:rsid w:val="00C80AA5"/>
    <w:rsid w:val="00C81406"/>
    <w:rsid w:val="00C81D94"/>
    <w:rsid w:val="00C82050"/>
    <w:rsid w:val="00C83E30"/>
    <w:rsid w:val="00C93E13"/>
    <w:rsid w:val="00C979BB"/>
    <w:rsid w:val="00CA327E"/>
    <w:rsid w:val="00CA5895"/>
    <w:rsid w:val="00CB23DA"/>
    <w:rsid w:val="00CB292B"/>
    <w:rsid w:val="00CB4158"/>
    <w:rsid w:val="00CB4D1E"/>
    <w:rsid w:val="00CB7059"/>
    <w:rsid w:val="00CC24EB"/>
    <w:rsid w:val="00CC58F7"/>
    <w:rsid w:val="00CC7553"/>
    <w:rsid w:val="00CD637D"/>
    <w:rsid w:val="00CD71D9"/>
    <w:rsid w:val="00CD7E49"/>
    <w:rsid w:val="00CE09D2"/>
    <w:rsid w:val="00CE2B5E"/>
    <w:rsid w:val="00CE6C34"/>
    <w:rsid w:val="00CF0BFF"/>
    <w:rsid w:val="00CF1641"/>
    <w:rsid w:val="00CF4C62"/>
    <w:rsid w:val="00D01E03"/>
    <w:rsid w:val="00D02CBF"/>
    <w:rsid w:val="00D04E79"/>
    <w:rsid w:val="00D17DB6"/>
    <w:rsid w:val="00D203F3"/>
    <w:rsid w:val="00D24628"/>
    <w:rsid w:val="00D32D29"/>
    <w:rsid w:val="00D35617"/>
    <w:rsid w:val="00D45416"/>
    <w:rsid w:val="00D45D83"/>
    <w:rsid w:val="00D508A1"/>
    <w:rsid w:val="00D51634"/>
    <w:rsid w:val="00D51984"/>
    <w:rsid w:val="00D52E0C"/>
    <w:rsid w:val="00D540E3"/>
    <w:rsid w:val="00D55706"/>
    <w:rsid w:val="00D60BA7"/>
    <w:rsid w:val="00D6154C"/>
    <w:rsid w:val="00D62D61"/>
    <w:rsid w:val="00D64645"/>
    <w:rsid w:val="00D6763D"/>
    <w:rsid w:val="00D705A2"/>
    <w:rsid w:val="00D7596B"/>
    <w:rsid w:val="00D766F1"/>
    <w:rsid w:val="00D7698D"/>
    <w:rsid w:val="00D81F14"/>
    <w:rsid w:val="00D81FE6"/>
    <w:rsid w:val="00D82AF5"/>
    <w:rsid w:val="00D82C4B"/>
    <w:rsid w:val="00D84BEC"/>
    <w:rsid w:val="00D85558"/>
    <w:rsid w:val="00D863E0"/>
    <w:rsid w:val="00D923A1"/>
    <w:rsid w:val="00D928A3"/>
    <w:rsid w:val="00D9657C"/>
    <w:rsid w:val="00DA3E05"/>
    <w:rsid w:val="00DA4944"/>
    <w:rsid w:val="00DA4FC8"/>
    <w:rsid w:val="00DA576C"/>
    <w:rsid w:val="00DB3242"/>
    <w:rsid w:val="00DB4760"/>
    <w:rsid w:val="00DC1DCC"/>
    <w:rsid w:val="00DC60F5"/>
    <w:rsid w:val="00DD26F3"/>
    <w:rsid w:val="00DD636B"/>
    <w:rsid w:val="00DD75A7"/>
    <w:rsid w:val="00DE3F25"/>
    <w:rsid w:val="00DE7347"/>
    <w:rsid w:val="00DE7DFF"/>
    <w:rsid w:val="00DF0CD4"/>
    <w:rsid w:val="00DF472A"/>
    <w:rsid w:val="00DF55E9"/>
    <w:rsid w:val="00DF685C"/>
    <w:rsid w:val="00E00EC4"/>
    <w:rsid w:val="00E044C9"/>
    <w:rsid w:val="00E06959"/>
    <w:rsid w:val="00E07F62"/>
    <w:rsid w:val="00E14CDF"/>
    <w:rsid w:val="00E1535A"/>
    <w:rsid w:val="00E16736"/>
    <w:rsid w:val="00E24C3B"/>
    <w:rsid w:val="00E278E3"/>
    <w:rsid w:val="00E318E1"/>
    <w:rsid w:val="00E3353F"/>
    <w:rsid w:val="00E34F81"/>
    <w:rsid w:val="00E35960"/>
    <w:rsid w:val="00E44CC4"/>
    <w:rsid w:val="00E45BC7"/>
    <w:rsid w:val="00E46122"/>
    <w:rsid w:val="00E478BA"/>
    <w:rsid w:val="00E52B31"/>
    <w:rsid w:val="00E53F9F"/>
    <w:rsid w:val="00E706E8"/>
    <w:rsid w:val="00E70963"/>
    <w:rsid w:val="00E71CA1"/>
    <w:rsid w:val="00E72AE9"/>
    <w:rsid w:val="00E72D21"/>
    <w:rsid w:val="00E73089"/>
    <w:rsid w:val="00E73833"/>
    <w:rsid w:val="00E74629"/>
    <w:rsid w:val="00E80C7E"/>
    <w:rsid w:val="00E82CCA"/>
    <w:rsid w:val="00E86CF8"/>
    <w:rsid w:val="00E93D35"/>
    <w:rsid w:val="00E97ED8"/>
    <w:rsid w:val="00EA1B63"/>
    <w:rsid w:val="00EA1F92"/>
    <w:rsid w:val="00EB1C28"/>
    <w:rsid w:val="00EB3485"/>
    <w:rsid w:val="00EB3D97"/>
    <w:rsid w:val="00EB4C1C"/>
    <w:rsid w:val="00EB5E34"/>
    <w:rsid w:val="00EC1476"/>
    <w:rsid w:val="00EC4351"/>
    <w:rsid w:val="00EC621E"/>
    <w:rsid w:val="00EC7FC8"/>
    <w:rsid w:val="00ED1ECA"/>
    <w:rsid w:val="00ED2F00"/>
    <w:rsid w:val="00ED4A82"/>
    <w:rsid w:val="00ED647E"/>
    <w:rsid w:val="00ED6543"/>
    <w:rsid w:val="00ED72FE"/>
    <w:rsid w:val="00EE491F"/>
    <w:rsid w:val="00EE4AA1"/>
    <w:rsid w:val="00EE66EE"/>
    <w:rsid w:val="00EE760A"/>
    <w:rsid w:val="00F05902"/>
    <w:rsid w:val="00F07979"/>
    <w:rsid w:val="00F13D27"/>
    <w:rsid w:val="00F13D31"/>
    <w:rsid w:val="00F22712"/>
    <w:rsid w:val="00F2391F"/>
    <w:rsid w:val="00F27420"/>
    <w:rsid w:val="00F27DAD"/>
    <w:rsid w:val="00F32070"/>
    <w:rsid w:val="00F33455"/>
    <w:rsid w:val="00F41337"/>
    <w:rsid w:val="00F43063"/>
    <w:rsid w:val="00F45323"/>
    <w:rsid w:val="00F513E5"/>
    <w:rsid w:val="00F53165"/>
    <w:rsid w:val="00F54678"/>
    <w:rsid w:val="00F66FB7"/>
    <w:rsid w:val="00F709C9"/>
    <w:rsid w:val="00F72C55"/>
    <w:rsid w:val="00F75E59"/>
    <w:rsid w:val="00F76891"/>
    <w:rsid w:val="00F8155D"/>
    <w:rsid w:val="00F8391C"/>
    <w:rsid w:val="00FA0F81"/>
    <w:rsid w:val="00FA50B5"/>
    <w:rsid w:val="00FC081C"/>
    <w:rsid w:val="00FC108D"/>
    <w:rsid w:val="00FC1779"/>
    <w:rsid w:val="00FC1B78"/>
    <w:rsid w:val="00FC2D9E"/>
    <w:rsid w:val="00FC3794"/>
    <w:rsid w:val="00FC44AD"/>
    <w:rsid w:val="00FD6024"/>
    <w:rsid w:val="00FE043F"/>
    <w:rsid w:val="00FE0857"/>
    <w:rsid w:val="00FE7BDA"/>
    <w:rsid w:val="00FF535E"/>
    <w:rsid w:val="0C94FFCD"/>
    <w:rsid w:val="0CADDA07"/>
    <w:rsid w:val="0F38F4E1"/>
    <w:rsid w:val="0F76F46E"/>
    <w:rsid w:val="1DF9AFDE"/>
    <w:rsid w:val="305D0FCB"/>
    <w:rsid w:val="338D73AA"/>
    <w:rsid w:val="3A290F91"/>
    <w:rsid w:val="49BA61FE"/>
    <w:rsid w:val="556D2D60"/>
    <w:rsid w:val="593BCA57"/>
    <w:rsid w:val="67E814BC"/>
    <w:rsid w:val="75CC0E28"/>
    <w:rsid w:val="7D0D7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4CCC64"/>
  <w15:chartTrackingRefBased/>
  <w15:docId w15:val="{895AB210-A168-499A-9BB5-EAF5201B6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B5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FA50B5"/>
    <w:rPr>
      <w:color w:val="0563C1" w:themeColor="hyperlink"/>
      <w:u w:val="single"/>
    </w:rPr>
  </w:style>
  <w:style w:type="character" w:styleId="CommentReference">
    <w:name w:val="annotation reference"/>
    <w:basedOn w:val="DefaultParagraphFont"/>
    <w:uiPriority w:val="99"/>
    <w:semiHidden/>
    <w:unhideWhenUsed/>
    <w:rsid w:val="00D7698D"/>
    <w:rPr>
      <w:sz w:val="16"/>
      <w:szCs w:val="16"/>
    </w:rPr>
  </w:style>
  <w:style w:type="paragraph" w:styleId="CommentText">
    <w:name w:val="annotation text"/>
    <w:basedOn w:val="Normal"/>
    <w:link w:val="CommentTextChar"/>
    <w:unhideWhenUsed/>
    <w:rsid w:val="00D7698D"/>
    <w:rPr>
      <w:sz w:val="20"/>
    </w:rPr>
  </w:style>
  <w:style w:type="character" w:customStyle="1" w:styleId="CommentTextChar">
    <w:name w:val="Comment Text Char"/>
    <w:basedOn w:val="DefaultParagraphFont"/>
    <w:link w:val="CommentText"/>
    <w:rsid w:val="00D7698D"/>
    <w:rPr>
      <w:sz w:val="20"/>
    </w:rPr>
  </w:style>
  <w:style w:type="paragraph" w:styleId="CommentSubject">
    <w:name w:val="annotation subject"/>
    <w:basedOn w:val="CommentText"/>
    <w:next w:val="CommentText"/>
    <w:link w:val="CommentSubjectChar"/>
    <w:semiHidden/>
    <w:unhideWhenUsed/>
    <w:rsid w:val="00244ECF"/>
    <w:rPr>
      <w:b/>
      <w:bCs/>
    </w:rPr>
  </w:style>
  <w:style w:type="character" w:customStyle="1" w:styleId="CommentSubjectChar">
    <w:name w:val="Comment Subject Char"/>
    <w:basedOn w:val="CommentTextChar"/>
    <w:link w:val="CommentSubject"/>
    <w:semiHidden/>
    <w:rsid w:val="00244ECF"/>
    <w:rPr>
      <w:b/>
      <w:bCs/>
      <w:sz w:val="20"/>
    </w:rPr>
  </w:style>
  <w:style w:type="character" w:styleId="UnresolvedMention">
    <w:name w:val="Unresolved Mention"/>
    <w:basedOn w:val="DefaultParagraphFont"/>
    <w:uiPriority w:val="99"/>
    <w:semiHidden/>
    <w:unhideWhenUsed/>
    <w:rsid w:val="007833E2"/>
    <w:rPr>
      <w:color w:val="605E5C"/>
      <w:shd w:val="clear" w:color="auto" w:fill="E1DFDD"/>
    </w:rPr>
  </w:style>
  <w:style w:type="paragraph" w:customStyle="1" w:styleId="paragraph">
    <w:name w:val="paragraph"/>
    <w:basedOn w:val="Normal"/>
    <w:rsid w:val="007959C6"/>
    <w:pPr>
      <w:spacing w:before="100" w:beforeAutospacing="1" w:after="100" w:afterAutospacing="1"/>
    </w:pPr>
    <w:rPr>
      <w:szCs w:val="24"/>
      <w:lang w:eastAsia="lt-LT"/>
    </w:rPr>
  </w:style>
  <w:style w:type="character" w:customStyle="1" w:styleId="normaltextrun">
    <w:name w:val="normaltextrun"/>
    <w:basedOn w:val="DefaultParagraphFont"/>
    <w:rsid w:val="007959C6"/>
  </w:style>
  <w:style w:type="character" w:customStyle="1" w:styleId="eop">
    <w:name w:val="eop"/>
    <w:basedOn w:val="DefaultParagraphFont"/>
    <w:rsid w:val="007959C6"/>
  </w:style>
  <w:style w:type="character" w:customStyle="1" w:styleId="tabchar">
    <w:name w:val="tabchar"/>
    <w:basedOn w:val="DefaultParagraphFont"/>
    <w:rsid w:val="007959C6"/>
  </w:style>
  <w:style w:type="table" w:styleId="TableGrid">
    <w:name w:val="Table Grid"/>
    <w:basedOn w:val="TableNormal"/>
    <w:uiPriority w:val="59"/>
    <w:rsid w:val="00300CEE"/>
    <w:rPr>
      <w:rFonts w:eastAsia="Aptos"/>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unhideWhenUsed/>
    <w:rsid w:val="00797A37"/>
    <w:pPr>
      <w:tabs>
        <w:tab w:val="center" w:pos="4513"/>
        <w:tab w:val="right" w:pos="9026"/>
      </w:tabs>
    </w:pPr>
  </w:style>
  <w:style w:type="character" w:customStyle="1" w:styleId="HeaderChar">
    <w:name w:val="Header Char"/>
    <w:basedOn w:val="DefaultParagraphFont"/>
    <w:link w:val="Header"/>
    <w:semiHidden/>
    <w:rsid w:val="00797A37"/>
  </w:style>
  <w:style w:type="paragraph" w:styleId="Footer">
    <w:name w:val="footer"/>
    <w:basedOn w:val="Normal"/>
    <w:link w:val="FooterChar"/>
    <w:semiHidden/>
    <w:unhideWhenUsed/>
    <w:rsid w:val="00797A37"/>
    <w:pPr>
      <w:tabs>
        <w:tab w:val="center" w:pos="4513"/>
        <w:tab w:val="right" w:pos="9026"/>
      </w:tabs>
    </w:pPr>
  </w:style>
  <w:style w:type="character" w:customStyle="1" w:styleId="FooterChar">
    <w:name w:val="Footer Char"/>
    <w:basedOn w:val="DefaultParagraphFont"/>
    <w:link w:val="Footer"/>
    <w:semiHidden/>
    <w:rsid w:val="00797A37"/>
  </w:style>
  <w:style w:type="paragraph" w:styleId="Revision">
    <w:name w:val="Revision"/>
    <w:hidden/>
    <w:semiHidden/>
    <w:rsid w:val="00500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file:///C:\var\folders\kt\stc72z2j25116yd_2_4t186m0000gn\T\com.microsoft.Word\WebArchiveCopyPasteTempFiles\page4image3000131344"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info@judu.lt" TargetMode="External"/><Relationship Id="rId17" Type="http://schemas.openxmlformats.org/officeDocument/2006/relationships/image" Target="file:///C:\var\folders\kt\stc72z2j25116yd_2_4t186m0000gn\T\com.microsoft.Word\WebArchiveCopyPasteTempFiles\page4image300010227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file:///C:\var\folders\kt\stc72z2j25116yd_2_4t186m0000gn\T\com.microsoft.Word\WebArchiveCopyPasteTempFiles\page4image300006564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judu.lt"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s://osp.stat.gov.lt/statistiniu-rodikliu-analize?indicator=S7R260"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file:///C:\var\folders\kt\stc72z2j25116yd_2_4t186m0000gn\T\com.microsoft.Word\WebArchiveCopyPasteTempFiles\page4image3000036608"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F3B1CA6F-5256-430E-B618-5813FA355390}">
  <ds:schemaRefs>
    <ds:schemaRef ds:uri="http://schemas.microsoft.com/sharepoint/v3/contenttype/forms"/>
  </ds:schemaRefs>
</ds:datastoreItem>
</file>

<file path=customXml/itemProps2.xml><?xml version="1.0" encoding="utf-8"?>
<ds:datastoreItem xmlns:ds="http://schemas.openxmlformats.org/officeDocument/2006/customXml" ds:itemID="{0F65EA52-8CDB-4434-9ABE-B8099A9B5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3FEA2D-CC60-4457-A42B-F6573F843A7F}">
  <ds:schemaRefs>
    <ds:schemaRef ds:uri="http://schemas.microsoft.com/office/2006/metadata/properties"/>
    <ds:schemaRef ds:uri="http://schemas.microsoft.com/office/infopath/2007/PartnerControls"/>
    <ds:schemaRef ds:uri="d9f5a42a-9903-45e5-95ea-f5f6a7533a1f"/>
    <ds:schemaRef ds:uri="3d7d4acf-06de-4eb3-99cb-e8995ccd0547"/>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11115</Words>
  <Characters>79257</Characters>
  <Application>Microsoft Office Word</Application>
  <DocSecurity>0</DocSecurity>
  <Lines>1801</Lines>
  <Paragraphs>579</Paragraphs>
  <ScaleCrop>false</ScaleCrop>
  <Company/>
  <LinksUpToDate>false</LinksUpToDate>
  <CharactersWithSpaces>89793</CharactersWithSpaces>
  <SharedDoc>false</SharedDoc>
  <HyperlinkBase/>
  <HLinks>
    <vt:vector size="18" baseType="variant">
      <vt:variant>
        <vt:i4>4259947</vt:i4>
      </vt:variant>
      <vt:variant>
        <vt:i4>6</vt:i4>
      </vt:variant>
      <vt:variant>
        <vt:i4>0</vt:i4>
      </vt:variant>
      <vt:variant>
        <vt:i4>5</vt:i4>
      </vt:variant>
      <vt:variant>
        <vt:lpwstr>mailto:info@judu.lt</vt:lpwstr>
      </vt:variant>
      <vt:variant>
        <vt:lpwstr/>
      </vt:variant>
      <vt:variant>
        <vt:i4>4259947</vt:i4>
      </vt:variant>
      <vt:variant>
        <vt:i4>3</vt:i4>
      </vt:variant>
      <vt:variant>
        <vt:i4>0</vt:i4>
      </vt:variant>
      <vt:variant>
        <vt:i4>5</vt:i4>
      </vt:variant>
      <vt:variant>
        <vt:lpwstr>mailto:info@judu.lt</vt:lpwstr>
      </vt:variant>
      <vt:variant>
        <vt:lpwstr/>
      </vt:variant>
      <vt:variant>
        <vt:i4>786445</vt:i4>
      </vt:variant>
      <vt:variant>
        <vt:i4>0</vt:i4>
      </vt:variant>
      <vt:variant>
        <vt:i4>0</vt:i4>
      </vt:variant>
      <vt:variant>
        <vt:i4>5</vt:i4>
      </vt:variant>
      <vt:variant>
        <vt:lpwstr>https://osp.stat.gov.lt/statistiniu-rodikliu-analize?indicator=S7R260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Jurgita Žilko</cp:lastModifiedBy>
  <cp:revision>10</cp:revision>
  <dcterms:created xsi:type="dcterms:W3CDTF">2026-05-06T07:20:00Z</dcterms:created>
  <dcterms:modified xsi:type="dcterms:W3CDTF">2026-05-08T08:47:00Z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